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70F" w:rsidRDefault="002E170F" w:rsidP="00701912">
      <w:pPr>
        <w:shd w:val="clear" w:color="auto" w:fill="FFFFFF"/>
        <w:spacing w:after="0" w:line="360" w:lineRule="auto"/>
        <w:ind w:right="-1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1912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  <w:proofErr w:type="spellStart"/>
      <w:r w:rsidRPr="00701912">
        <w:rPr>
          <w:rFonts w:ascii="Times New Roman" w:hAnsi="Times New Roman" w:cs="Times New Roman"/>
          <w:b/>
          <w:sz w:val="28"/>
          <w:szCs w:val="28"/>
        </w:rPr>
        <w:t>метапредметного</w:t>
      </w:r>
      <w:proofErr w:type="spellEnd"/>
      <w:r w:rsidRPr="00701912">
        <w:rPr>
          <w:rFonts w:ascii="Times New Roman" w:hAnsi="Times New Roman" w:cs="Times New Roman"/>
          <w:b/>
          <w:sz w:val="28"/>
          <w:szCs w:val="28"/>
        </w:rPr>
        <w:t xml:space="preserve"> урока</w:t>
      </w:r>
    </w:p>
    <w:p w:rsidR="00AF33C5" w:rsidRDefault="00AF33C5" w:rsidP="00701912">
      <w:pPr>
        <w:shd w:val="clear" w:color="auto" w:fill="FFFFFF"/>
        <w:spacing w:after="0" w:line="360" w:lineRule="auto"/>
        <w:ind w:right="-1" w:firstLine="56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«Изменения в природе»</w:t>
      </w:r>
    </w:p>
    <w:p w:rsidR="00AF33C5" w:rsidRPr="00CF21E6" w:rsidRDefault="00AF33C5" w:rsidP="00CF21E6">
      <w:pPr>
        <w:shd w:val="clear" w:color="auto" w:fill="FFFFFF"/>
        <w:spacing w:after="0" w:line="240" w:lineRule="auto"/>
        <w:ind w:left="4536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F21E6">
        <w:rPr>
          <w:rFonts w:ascii="Times New Roman" w:hAnsi="Times New Roman" w:cs="Times New Roman"/>
          <w:i/>
          <w:sz w:val="24"/>
          <w:szCs w:val="24"/>
        </w:rPr>
        <w:t xml:space="preserve">Щербакова Светлана Геннадьевна, </w:t>
      </w:r>
    </w:p>
    <w:p w:rsidR="00AF33C5" w:rsidRPr="00CF21E6" w:rsidRDefault="00AF33C5" w:rsidP="00CF21E6">
      <w:pPr>
        <w:shd w:val="clear" w:color="auto" w:fill="FFFFFF"/>
        <w:spacing w:after="0" w:line="240" w:lineRule="auto"/>
        <w:ind w:left="4536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F21E6">
        <w:rPr>
          <w:rFonts w:ascii="Times New Roman" w:hAnsi="Times New Roman" w:cs="Times New Roman"/>
          <w:i/>
          <w:sz w:val="24"/>
          <w:szCs w:val="24"/>
        </w:rPr>
        <w:t>учитель химии, заместитель директора по УВР,</w:t>
      </w:r>
    </w:p>
    <w:p w:rsidR="00AF33C5" w:rsidRPr="00CF21E6" w:rsidRDefault="00AF33C5" w:rsidP="00CF21E6">
      <w:pPr>
        <w:shd w:val="clear" w:color="auto" w:fill="FFFFFF"/>
        <w:spacing w:after="0" w:line="240" w:lineRule="auto"/>
        <w:ind w:left="4536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F21E6">
        <w:rPr>
          <w:rFonts w:ascii="Times New Roman" w:hAnsi="Times New Roman" w:cs="Times New Roman"/>
          <w:i/>
          <w:sz w:val="24"/>
          <w:szCs w:val="24"/>
        </w:rPr>
        <w:t>Мещерякова Людмила Федоровна,</w:t>
      </w:r>
    </w:p>
    <w:p w:rsidR="00E22A06" w:rsidRPr="00CF21E6" w:rsidRDefault="00AF33C5" w:rsidP="00CF21E6">
      <w:pPr>
        <w:shd w:val="clear" w:color="auto" w:fill="FFFFFF"/>
        <w:spacing w:after="0" w:line="240" w:lineRule="auto"/>
        <w:ind w:left="4536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CF21E6">
        <w:rPr>
          <w:rFonts w:ascii="Times New Roman" w:hAnsi="Times New Roman" w:cs="Times New Roman"/>
          <w:i/>
          <w:sz w:val="24"/>
          <w:szCs w:val="24"/>
        </w:rPr>
        <w:t xml:space="preserve"> учитель начальных классов</w:t>
      </w:r>
    </w:p>
    <w:p w:rsidR="002E170F" w:rsidRPr="00701912" w:rsidRDefault="00F043C0" w:rsidP="00701912">
      <w:pPr>
        <w:shd w:val="clear" w:color="auto" w:fill="FFFFFF"/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912">
        <w:rPr>
          <w:rFonts w:ascii="Times New Roman" w:hAnsi="Times New Roman" w:cs="Times New Roman"/>
          <w:b/>
          <w:sz w:val="28"/>
          <w:szCs w:val="28"/>
        </w:rPr>
        <w:t>1.</w:t>
      </w:r>
      <w:r w:rsidR="00E22A06" w:rsidRPr="007019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01912">
        <w:rPr>
          <w:rFonts w:ascii="Times New Roman" w:hAnsi="Times New Roman" w:cs="Times New Roman"/>
          <w:b/>
          <w:sz w:val="28"/>
          <w:szCs w:val="28"/>
        </w:rPr>
        <w:t>Актуальность работы</w:t>
      </w:r>
      <w:r w:rsidR="00E22A06" w:rsidRPr="00701912">
        <w:rPr>
          <w:rFonts w:ascii="Times New Roman" w:hAnsi="Times New Roman" w:cs="Times New Roman"/>
          <w:b/>
          <w:sz w:val="28"/>
          <w:szCs w:val="28"/>
        </w:rPr>
        <w:t>.</w:t>
      </w:r>
    </w:p>
    <w:p w:rsidR="000A1E75" w:rsidRPr="00701912" w:rsidRDefault="000A1E75" w:rsidP="00701912">
      <w:pPr>
        <w:shd w:val="clear" w:color="auto" w:fill="FFFFFF"/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В стандарты второго поколения введен </w:t>
      </w:r>
      <w:proofErr w:type="spellStart"/>
      <w:r w:rsidRPr="00701912">
        <w:rPr>
          <w:rFonts w:ascii="Times New Roman" w:hAnsi="Times New Roman" w:cs="Times New Roman"/>
          <w:i/>
          <w:sz w:val="28"/>
          <w:szCs w:val="28"/>
        </w:rPr>
        <w:t>метапредметный</w:t>
      </w:r>
      <w:proofErr w:type="spellEnd"/>
      <w:r w:rsidRPr="00701912">
        <w:rPr>
          <w:rFonts w:ascii="Times New Roman" w:hAnsi="Times New Roman" w:cs="Times New Roman"/>
          <w:i/>
          <w:sz w:val="28"/>
          <w:szCs w:val="28"/>
        </w:rPr>
        <w:t xml:space="preserve"> подход</w:t>
      </w:r>
      <w:r w:rsidRPr="0070191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701912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701912">
        <w:rPr>
          <w:rFonts w:ascii="Times New Roman" w:hAnsi="Times New Roman" w:cs="Times New Roman"/>
          <w:sz w:val="28"/>
          <w:szCs w:val="28"/>
        </w:rPr>
        <w:t xml:space="preserve"> подход в образовании и соответственно метапредметные образовательные технологии были разработаны для того, чтобы решить проблему разобщенности, </w:t>
      </w:r>
      <w:proofErr w:type="spellStart"/>
      <w:r w:rsidRPr="00701912">
        <w:rPr>
          <w:rFonts w:ascii="Times New Roman" w:hAnsi="Times New Roman" w:cs="Times New Roman"/>
          <w:sz w:val="28"/>
          <w:szCs w:val="28"/>
        </w:rPr>
        <w:t>расколотости</w:t>
      </w:r>
      <w:proofErr w:type="spellEnd"/>
      <w:r w:rsidRPr="00701912">
        <w:rPr>
          <w:rFonts w:ascii="Times New Roman" w:hAnsi="Times New Roman" w:cs="Times New Roman"/>
          <w:sz w:val="28"/>
          <w:szCs w:val="28"/>
        </w:rPr>
        <w:t xml:space="preserve">, оторванности друг от друга разных научных дисциплин и, как следствие, учебных предметов. </w:t>
      </w:r>
    </w:p>
    <w:p w:rsidR="000A1E75" w:rsidRPr="00701912" w:rsidRDefault="000A1E75" w:rsidP="00701912">
      <w:pPr>
        <w:shd w:val="clear" w:color="auto" w:fill="FFFFFF"/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Основная мировоззренческая идея </w:t>
      </w:r>
      <w:proofErr w:type="spellStart"/>
      <w:r w:rsidRPr="00701912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701912">
        <w:rPr>
          <w:rFonts w:ascii="Times New Roman" w:hAnsi="Times New Roman" w:cs="Times New Roman"/>
          <w:sz w:val="28"/>
          <w:szCs w:val="28"/>
        </w:rPr>
        <w:t xml:space="preserve"> подхода - научить учащихся </w:t>
      </w:r>
      <w:r w:rsidRPr="00701912">
        <w:rPr>
          <w:rFonts w:ascii="Times New Roman" w:hAnsi="Times New Roman" w:cs="Times New Roman"/>
          <w:b/>
          <w:i/>
          <w:sz w:val="28"/>
          <w:szCs w:val="28"/>
        </w:rPr>
        <w:t>мыслить целостно.</w:t>
      </w:r>
    </w:p>
    <w:p w:rsidR="001E41CB" w:rsidRPr="00701912" w:rsidRDefault="000A1E75" w:rsidP="00701912">
      <w:pPr>
        <w:shd w:val="clear" w:color="auto" w:fill="FFFFFF"/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Современная ситуация, сложившаяся в образовании, побуждает учителя искать новые технологии, формы и методы обучения и воспитания, разрабатывать собственную систему преподавания, отбирать необходимые и наиболее эффективные средства достижения новых образовательных результатов учащихся, подбирать инструментарий для их оценки.</w:t>
      </w:r>
    </w:p>
    <w:p w:rsidR="000A1E75" w:rsidRPr="00701912" w:rsidRDefault="000A1E75" w:rsidP="00701912">
      <w:pPr>
        <w:pStyle w:val="a5"/>
        <w:spacing w:line="360" w:lineRule="auto"/>
        <w:ind w:right="-1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01912">
        <w:rPr>
          <w:rFonts w:ascii="Times New Roman" w:hAnsi="Times New Roman"/>
          <w:sz w:val="28"/>
          <w:szCs w:val="28"/>
        </w:rPr>
        <w:t>Каким обра</w:t>
      </w:r>
      <w:r w:rsidR="00BE317D" w:rsidRPr="00701912">
        <w:rPr>
          <w:rFonts w:ascii="Times New Roman" w:hAnsi="Times New Roman"/>
          <w:sz w:val="28"/>
          <w:szCs w:val="28"/>
        </w:rPr>
        <w:t>зом организовать образовательную деятельность</w:t>
      </w:r>
      <w:r w:rsidRPr="00701912">
        <w:rPr>
          <w:rFonts w:ascii="Times New Roman" w:hAnsi="Times New Roman"/>
          <w:sz w:val="28"/>
          <w:szCs w:val="28"/>
        </w:rPr>
        <w:t>,</w:t>
      </w:r>
      <w:r w:rsidR="00BE317D" w:rsidRPr="00701912">
        <w:rPr>
          <w:rFonts w:ascii="Times New Roman" w:hAnsi="Times New Roman"/>
          <w:sz w:val="28"/>
          <w:szCs w:val="28"/>
        </w:rPr>
        <w:t xml:space="preserve"> которая</w:t>
      </w:r>
      <w:r w:rsidRPr="00701912">
        <w:rPr>
          <w:rFonts w:ascii="Times New Roman" w:hAnsi="Times New Roman"/>
          <w:sz w:val="28"/>
          <w:szCs w:val="28"/>
        </w:rPr>
        <w:t xml:space="preserve"> будет  способствовать достижению учащимися метапредметных результатов?</w:t>
      </w:r>
    </w:p>
    <w:p w:rsidR="00F043C0" w:rsidRPr="00701912" w:rsidRDefault="00F043C0" w:rsidP="00701912">
      <w:pPr>
        <w:pStyle w:val="a5"/>
        <w:spacing w:line="360" w:lineRule="auto"/>
        <w:ind w:right="-1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01912">
        <w:rPr>
          <w:rFonts w:ascii="Times New Roman" w:hAnsi="Times New Roman"/>
          <w:b/>
          <w:sz w:val="28"/>
          <w:szCs w:val="28"/>
        </w:rPr>
        <w:t>2.</w:t>
      </w:r>
      <w:r w:rsidR="00E22A06" w:rsidRPr="00701912">
        <w:rPr>
          <w:rFonts w:ascii="Times New Roman" w:hAnsi="Times New Roman"/>
          <w:b/>
          <w:sz w:val="28"/>
          <w:szCs w:val="28"/>
        </w:rPr>
        <w:t xml:space="preserve"> </w:t>
      </w:r>
      <w:r w:rsidRPr="00701912">
        <w:rPr>
          <w:rFonts w:ascii="Times New Roman" w:hAnsi="Times New Roman"/>
          <w:b/>
          <w:sz w:val="28"/>
          <w:szCs w:val="28"/>
        </w:rPr>
        <w:t xml:space="preserve">Инновационный характер </w:t>
      </w:r>
      <w:r w:rsidR="00E22A06" w:rsidRPr="00701912">
        <w:rPr>
          <w:rFonts w:ascii="Times New Roman" w:hAnsi="Times New Roman"/>
          <w:b/>
          <w:sz w:val="28"/>
          <w:szCs w:val="28"/>
        </w:rPr>
        <w:t>разработки (наличие нововведения, обеспечивающего эффективность образовательного процесса и качество результатов).</w:t>
      </w:r>
    </w:p>
    <w:p w:rsidR="000A1E75" w:rsidRPr="00701912" w:rsidRDefault="000A1E75" w:rsidP="00701912">
      <w:pPr>
        <w:pStyle w:val="a5"/>
        <w:spacing w:line="360" w:lineRule="auto"/>
        <w:ind w:right="-1" w:firstLine="568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701912">
        <w:rPr>
          <w:rFonts w:ascii="Times New Roman" w:hAnsi="Times New Roman"/>
          <w:sz w:val="28"/>
          <w:szCs w:val="28"/>
        </w:rPr>
        <w:t>Для этого возможно использование различных средств и форм обучения, обеспечивающих выполнение требований</w:t>
      </w:r>
      <w:r w:rsidR="00BE317D" w:rsidRPr="00701912">
        <w:rPr>
          <w:rFonts w:ascii="Times New Roman" w:hAnsi="Times New Roman"/>
          <w:sz w:val="28"/>
          <w:szCs w:val="28"/>
        </w:rPr>
        <w:t xml:space="preserve"> ФГОС</w:t>
      </w:r>
      <w:r w:rsidRPr="00701912">
        <w:rPr>
          <w:rFonts w:ascii="Times New Roman" w:hAnsi="Times New Roman"/>
          <w:sz w:val="28"/>
          <w:szCs w:val="28"/>
        </w:rPr>
        <w:t xml:space="preserve">. Как вариант – </w:t>
      </w:r>
      <w:r w:rsidRPr="00701912">
        <w:rPr>
          <w:rFonts w:ascii="Times New Roman" w:hAnsi="Times New Roman"/>
          <w:b/>
          <w:i/>
          <w:sz w:val="28"/>
          <w:szCs w:val="28"/>
        </w:rPr>
        <w:t>использование в образовательном процессе метапредметных уроков.</w:t>
      </w:r>
    </w:p>
    <w:p w:rsidR="00692D4A" w:rsidRPr="00701912" w:rsidRDefault="00692D4A" w:rsidP="00701912">
      <w:pPr>
        <w:pStyle w:val="a5"/>
        <w:spacing w:line="360" w:lineRule="auto"/>
        <w:ind w:right="-1" w:firstLine="568"/>
        <w:contextualSpacing/>
        <w:jc w:val="both"/>
        <w:rPr>
          <w:rFonts w:ascii="Times New Roman" w:hAnsi="Times New Roman"/>
          <w:sz w:val="28"/>
          <w:szCs w:val="28"/>
        </w:rPr>
      </w:pPr>
      <w:r w:rsidRPr="00701912">
        <w:rPr>
          <w:rFonts w:ascii="Times New Roman" w:hAnsi="Times New Roman"/>
          <w:sz w:val="28"/>
          <w:szCs w:val="28"/>
        </w:rPr>
        <w:t xml:space="preserve">Педагогическим коллективом школы ведется инновационный поиск по данному направлению. </w:t>
      </w:r>
      <w:proofErr w:type="gramStart"/>
      <w:r w:rsidRPr="00701912">
        <w:rPr>
          <w:rFonts w:ascii="Times New Roman" w:hAnsi="Times New Roman"/>
          <w:sz w:val="28"/>
          <w:szCs w:val="28"/>
        </w:rPr>
        <w:t xml:space="preserve">Учителя апробируют технологию проведения метапредметных уроков в рамках функционирования региональной инновационной площадки </w:t>
      </w:r>
      <w:r w:rsidRPr="00701912">
        <w:rPr>
          <w:rFonts w:ascii="Times New Roman" w:hAnsi="Times New Roman"/>
          <w:i/>
          <w:sz w:val="28"/>
          <w:szCs w:val="28"/>
        </w:rPr>
        <w:t xml:space="preserve">«Использование инновационных образовательных технологий достижения метапредметных образовательных результатов как </w:t>
      </w:r>
      <w:r w:rsidRPr="00701912">
        <w:rPr>
          <w:rFonts w:ascii="Times New Roman" w:hAnsi="Times New Roman"/>
          <w:i/>
          <w:sz w:val="28"/>
          <w:szCs w:val="28"/>
        </w:rPr>
        <w:lastRenderedPageBreak/>
        <w:t xml:space="preserve">средство реализации ФГОС» </w:t>
      </w:r>
      <w:r w:rsidRPr="00701912">
        <w:rPr>
          <w:rFonts w:ascii="Times New Roman" w:hAnsi="Times New Roman"/>
          <w:sz w:val="28"/>
          <w:szCs w:val="28"/>
        </w:rPr>
        <w:t>(приказ комитета образования и науки Волгоградской области «Об утверждении списка образовательных организаций Волгоградской области, являющихся региональными инновационными площадками, осуществляющими свою деятельность в соответствии с программой реализации инновационного проекта (программы)» от 28.05.2015 №751).</w:t>
      </w:r>
      <w:proofErr w:type="gramEnd"/>
    </w:p>
    <w:p w:rsidR="00692D4A" w:rsidRPr="00701912" w:rsidRDefault="00692D4A" w:rsidP="00701912">
      <w:pPr>
        <w:pStyle w:val="a5"/>
        <w:spacing w:line="360" w:lineRule="auto"/>
        <w:ind w:right="-1" w:firstLine="56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01912">
        <w:rPr>
          <w:rFonts w:ascii="Times New Roman" w:hAnsi="Times New Roman"/>
          <w:sz w:val="28"/>
          <w:szCs w:val="28"/>
        </w:rPr>
        <w:t>Авторы методической разработки в течение ряда лет использовали в образовательном процессе метапредметные уроки в разных вариантах и с разными категориями учащихся. Нами накоплен определенный опыт проведения такого рода уроков.</w:t>
      </w:r>
    </w:p>
    <w:p w:rsidR="00F043C0" w:rsidRPr="00701912" w:rsidRDefault="00692D4A" w:rsidP="00701912">
      <w:pPr>
        <w:pStyle w:val="a5"/>
        <w:spacing w:line="360" w:lineRule="auto"/>
        <w:ind w:right="-1" w:firstLine="568"/>
        <w:contextualSpacing/>
        <w:jc w:val="both"/>
        <w:rPr>
          <w:rFonts w:ascii="Times New Roman" w:hAnsi="Times New Roman"/>
          <w:sz w:val="28"/>
          <w:szCs w:val="28"/>
        </w:rPr>
      </w:pPr>
      <w:r w:rsidRPr="00701912">
        <w:rPr>
          <w:rFonts w:ascii="Times New Roman" w:hAnsi="Times New Roman"/>
          <w:b/>
          <w:i/>
          <w:sz w:val="28"/>
          <w:szCs w:val="28"/>
        </w:rPr>
        <w:t>Цель</w:t>
      </w:r>
      <w:r w:rsidR="005122F2" w:rsidRPr="00701912">
        <w:rPr>
          <w:rFonts w:ascii="Times New Roman" w:hAnsi="Times New Roman"/>
          <w:b/>
          <w:i/>
          <w:sz w:val="28"/>
          <w:szCs w:val="28"/>
        </w:rPr>
        <w:t>ю</w:t>
      </w:r>
      <w:r w:rsidRPr="00701912">
        <w:rPr>
          <w:rFonts w:ascii="Times New Roman" w:hAnsi="Times New Roman"/>
          <w:b/>
          <w:sz w:val="28"/>
          <w:szCs w:val="28"/>
        </w:rPr>
        <w:t xml:space="preserve"> </w:t>
      </w:r>
      <w:r w:rsidRPr="00701912">
        <w:rPr>
          <w:rFonts w:ascii="Times New Roman" w:hAnsi="Times New Roman"/>
          <w:sz w:val="28"/>
          <w:szCs w:val="28"/>
        </w:rPr>
        <w:t>данной методической разр</w:t>
      </w:r>
      <w:r w:rsidR="005122F2" w:rsidRPr="00701912">
        <w:rPr>
          <w:rFonts w:ascii="Times New Roman" w:hAnsi="Times New Roman"/>
          <w:sz w:val="28"/>
          <w:szCs w:val="28"/>
        </w:rPr>
        <w:t>аботки является: о</w:t>
      </w:r>
      <w:r w:rsidR="00F043C0" w:rsidRPr="00701912">
        <w:rPr>
          <w:rFonts w:ascii="Times New Roman" w:hAnsi="Times New Roman"/>
          <w:sz w:val="28"/>
          <w:szCs w:val="28"/>
        </w:rPr>
        <w:t xml:space="preserve">писание технологии проведения </w:t>
      </w:r>
      <w:proofErr w:type="spellStart"/>
      <w:r w:rsidR="00F043C0" w:rsidRPr="00701912">
        <w:rPr>
          <w:rFonts w:ascii="Times New Roman" w:hAnsi="Times New Roman"/>
          <w:sz w:val="28"/>
          <w:szCs w:val="28"/>
        </w:rPr>
        <w:t>метапредметного</w:t>
      </w:r>
      <w:proofErr w:type="spellEnd"/>
      <w:r w:rsidR="00F043C0" w:rsidRPr="00701912">
        <w:rPr>
          <w:rFonts w:ascii="Times New Roman" w:hAnsi="Times New Roman"/>
          <w:sz w:val="28"/>
          <w:szCs w:val="28"/>
        </w:rPr>
        <w:t xml:space="preserve"> урока, способствующего достижению учащимися планируемых метапредметных результатов.</w:t>
      </w:r>
    </w:p>
    <w:p w:rsidR="00BE779C" w:rsidRPr="00701912" w:rsidRDefault="00BE779C" w:rsidP="00701912">
      <w:pPr>
        <w:pStyle w:val="a3"/>
        <w:spacing w:before="0" w:beforeAutospacing="0" w:after="0" w:afterAutospacing="0" w:line="360" w:lineRule="auto"/>
        <w:ind w:right="-1" w:firstLine="568"/>
        <w:contextualSpacing/>
        <w:jc w:val="both"/>
        <w:rPr>
          <w:sz w:val="28"/>
          <w:szCs w:val="28"/>
        </w:rPr>
      </w:pPr>
      <w:r w:rsidRPr="00701912">
        <w:rPr>
          <w:i/>
          <w:sz w:val="28"/>
          <w:szCs w:val="28"/>
        </w:rPr>
        <w:t>Метапредметные уроки</w:t>
      </w:r>
      <w:r w:rsidRPr="00701912">
        <w:rPr>
          <w:sz w:val="28"/>
          <w:szCs w:val="28"/>
        </w:rPr>
        <w:t xml:space="preserve"> – это уроки, на которых происходит формирование целостного представления о мире, о взаимосвязях его частей, пересекающихся в   одном предмете или сочетающихся в нем, постижение противоречивости и многообразия мира в деятельности.</w:t>
      </w:r>
    </w:p>
    <w:p w:rsidR="00BE779C" w:rsidRPr="00701912" w:rsidRDefault="00BE779C" w:rsidP="00701912">
      <w:pPr>
        <w:pStyle w:val="a3"/>
        <w:spacing w:before="0" w:beforeAutospacing="0" w:after="0" w:afterAutospacing="0" w:line="360" w:lineRule="auto"/>
        <w:ind w:right="-1" w:firstLine="568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t xml:space="preserve">На таких уроках </w:t>
      </w:r>
      <w:r w:rsidR="007E5DC1">
        <w:rPr>
          <w:sz w:val="28"/>
          <w:szCs w:val="28"/>
        </w:rPr>
        <w:t xml:space="preserve">дети </w:t>
      </w:r>
      <w:r w:rsidRPr="00701912">
        <w:rPr>
          <w:sz w:val="28"/>
          <w:szCs w:val="28"/>
        </w:rPr>
        <w:t xml:space="preserve">учатся общим приемам, универсальным способам деятельности которые лежат над предметами, </w:t>
      </w:r>
      <w:r w:rsidR="007E5DC1">
        <w:rPr>
          <w:sz w:val="28"/>
          <w:szCs w:val="28"/>
        </w:rPr>
        <w:t xml:space="preserve">но, </w:t>
      </w:r>
      <w:r w:rsidRPr="00701912">
        <w:rPr>
          <w:sz w:val="28"/>
          <w:szCs w:val="28"/>
        </w:rPr>
        <w:t>которые воспроизводятся при работе с любым предметным материалом.</w:t>
      </w:r>
    </w:p>
    <w:p w:rsidR="00BE779C" w:rsidRPr="00701912" w:rsidRDefault="00BE779C" w:rsidP="00701912">
      <w:pPr>
        <w:pStyle w:val="a3"/>
        <w:spacing w:before="0" w:beforeAutospacing="0" w:after="0" w:afterAutospacing="0" w:line="360" w:lineRule="auto"/>
        <w:ind w:right="-1" w:firstLine="568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t xml:space="preserve">При этом обязательно  происходит работа с деятельностью учащегося, передача учащимся не просто знаний, а именно </w:t>
      </w:r>
      <w:proofErr w:type="spellStart"/>
      <w:r w:rsidRPr="00701912">
        <w:rPr>
          <w:sz w:val="28"/>
          <w:szCs w:val="28"/>
        </w:rPr>
        <w:t>деятельностн</w:t>
      </w:r>
      <w:r w:rsidR="007E5DC1">
        <w:rPr>
          <w:sz w:val="28"/>
          <w:szCs w:val="28"/>
        </w:rPr>
        <w:t>ых</w:t>
      </w:r>
      <w:proofErr w:type="spellEnd"/>
      <w:r w:rsidR="007E5DC1">
        <w:rPr>
          <w:sz w:val="28"/>
          <w:szCs w:val="28"/>
        </w:rPr>
        <w:t xml:space="preserve"> способов работы со знаниями.</w:t>
      </w:r>
    </w:p>
    <w:p w:rsidR="00BE779C" w:rsidRPr="00701912" w:rsidRDefault="00BE779C" w:rsidP="00701912">
      <w:pPr>
        <w:pStyle w:val="a3"/>
        <w:spacing w:before="0" w:beforeAutospacing="0" w:after="0" w:afterAutospacing="0" w:line="360" w:lineRule="auto"/>
        <w:ind w:right="-1" w:firstLine="568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t>Отличительной особенностью таких уроков является получение учащимися знаний, которые могут быть применимы не только в рамках образ</w:t>
      </w:r>
      <w:r w:rsidR="007E5DC1">
        <w:rPr>
          <w:sz w:val="28"/>
          <w:szCs w:val="28"/>
        </w:rPr>
        <w:t>овательной деятельности</w:t>
      </w:r>
      <w:proofErr w:type="gramStart"/>
      <w:r w:rsidR="007E5DC1">
        <w:rPr>
          <w:sz w:val="28"/>
          <w:szCs w:val="28"/>
        </w:rPr>
        <w:t xml:space="preserve"> </w:t>
      </w:r>
      <w:r w:rsidRPr="00701912">
        <w:rPr>
          <w:sz w:val="28"/>
          <w:szCs w:val="28"/>
        </w:rPr>
        <w:t>,</w:t>
      </w:r>
      <w:proofErr w:type="gramEnd"/>
      <w:r w:rsidRPr="00701912">
        <w:rPr>
          <w:sz w:val="28"/>
          <w:szCs w:val="28"/>
        </w:rPr>
        <w:t xml:space="preserve"> но и в реальных жизненных ситуациях.</w:t>
      </w:r>
    </w:p>
    <w:p w:rsidR="00BE779C" w:rsidRPr="00701912" w:rsidRDefault="00BE779C" w:rsidP="00701912">
      <w:pPr>
        <w:pStyle w:val="a3"/>
        <w:spacing w:before="0" w:beforeAutospacing="0" w:after="0" w:afterAutospacing="0" w:line="360" w:lineRule="auto"/>
        <w:ind w:right="-1" w:firstLine="568"/>
        <w:contextualSpacing/>
        <w:jc w:val="both"/>
        <w:rPr>
          <w:rStyle w:val="a4"/>
          <w:b w:val="0"/>
          <w:sz w:val="28"/>
          <w:szCs w:val="28"/>
        </w:rPr>
      </w:pPr>
      <w:r w:rsidRPr="00701912">
        <w:rPr>
          <w:rStyle w:val="a4"/>
          <w:b w:val="0"/>
          <w:sz w:val="28"/>
          <w:szCs w:val="28"/>
        </w:rPr>
        <w:t>Мы придерживаемся позиции, что</w:t>
      </w:r>
      <w:r w:rsidRPr="00701912">
        <w:rPr>
          <w:rStyle w:val="a4"/>
          <w:b w:val="0"/>
          <w:i/>
          <w:sz w:val="28"/>
          <w:szCs w:val="28"/>
        </w:rPr>
        <w:t xml:space="preserve"> </w:t>
      </w:r>
      <w:r w:rsidRPr="00701912">
        <w:rPr>
          <w:rStyle w:val="a4"/>
          <w:i/>
          <w:sz w:val="28"/>
          <w:szCs w:val="28"/>
        </w:rPr>
        <w:t xml:space="preserve">признаками </w:t>
      </w:r>
      <w:r w:rsidRPr="00701912">
        <w:rPr>
          <w:rStyle w:val="a4"/>
          <w:b w:val="0"/>
          <w:sz w:val="28"/>
          <w:szCs w:val="28"/>
        </w:rPr>
        <w:t xml:space="preserve"> </w:t>
      </w:r>
      <w:proofErr w:type="spellStart"/>
      <w:r w:rsidRPr="00701912">
        <w:rPr>
          <w:rStyle w:val="a4"/>
          <w:b w:val="0"/>
          <w:sz w:val="28"/>
          <w:szCs w:val="28"/>
        </w:rPr>
        <w:t>метапредметного</w:t>
      </w:r>
      <w:proofErr w:type="spellEnd"/>
      <w:r w:rsidRPr="00701912">
        <w:rPr>
          <w:rStyle w:val="a4"/>
          <w:b w:val="0"/>
          <w:sz w:val="28"/>
          <w:szCs w:val="28"/>
        </w:rPr>
        <w:t xml:space="preserve"> урока являются:</w:t>
      </w:r>
    </w:p>
    <w:p w:rsidR="00BE779C" w:rsidRPr="00701912" w:rsidRDefault="00BE779C" w:rsidP="0070191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right="-1" w:firstLine="568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lastRenderedPageBreak/>
        <w:t>Активизация интереса и мотивации обучения учащихся путём привлечения предметного содержания других областей знаний и опоры на личный опыт учащихся.</w:t>
      </w:r>
    </w:p>
    <w:p w:rsidR="00BE779C" w:rsidRPr="00701912" w:rsidRDefault="00BE779C" w:rsidP="0070191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right="-1" w:firstLine="568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t xml:space="preserve">Наличие </w:t>
      </w:r>
      <w:proofErr w:type="gramStart"/>
      <w:r w:rsidRPr="00701912">
        <w:rPr>
          <w:sz w:val="28"/>
          <w:szCs w:val="28"/>
        </w:rPr>
        <w:t>основополагающего</w:t>
      </w:r>
      <w:proofErr w:type="gramEnd"/>
      <w:r w:rsidRPr="00701912">
        <w:rPr>
          <w:sz w:val="28"/>
          <w:szCs w:val="28"/>
        </w:rPr>
        <w:t>, проблемных и учебных вопросов, которые способствуют развитию познавательной активности школьников и формированию универсальных учебных действий.</w:t>
      </w:r>
    </w:p>
    <w:p w:rsidR="00BE779C" w:rsidRPr="00701912" w:rsidRDefault="00BE779C" w:rsidP="0070191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right="-1" w:firstLine="568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t>Использование исследовательских, проектных, коммуникативно-диалоговых, дискуссионных, игровых технологий, направленных на  усвоение предметного материала в процессе решения практической или исследовательской задачи, познавательной проблемной ситуации.</w:t>
      </w:r>
    </w:p>
    <w:p w:rsidR="00BE779C" w:rsidRPr="00701912" w:rsidRDefault="00BE779C" w:rsidP="0070191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right="-1" w:firstLine="568"/>
        <w:contextualSpacing/>
        <w:jc w:val="both"/>
        <w:rPr>
          <w:rStyle w:val="a4"/>
          <w:b w:val="0"/>
          <w:bCs w:val="0"/>
          <w:sz w:val="28"/>
          <w:szCs w:val="28"/>
        </w:rPr>
      </w:pPr>
      <w:r w:rsidRPr="00701912">
        <w:rPr>
          <w:sz w:val="28"/>
          <w:szCs w:val="28"/>
        </w:rPr>
        <w:t>Передача учащимся не знаний, а способов работы со знаниями. Способы деятельности на уроке являются универсальными, то есть, применимыми к различным предметным областям.</w:t>
      </w:r>
    </w:p>
    <w:p w:rsidR="00BE779C" w:rsidRPr="00701912" w:rsidRDefault="00BE779C" w:rsidP="00701912">
      <w:pPr>
        <w:pStyle w:val="a3"/>
        <w:numPr>
          <w:ilvl w:val="0"/>
          <w:numId w:val="2"/>
        </w:numPr>
        <w:spacing w:before="0" w:beforeAutospacing="0" w:after="0" w:afterAutospacing="0" w:line="360" w:lineRule="auto"/>
        <w:ind w:left="0" w:right="-1" w:firstLine="568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t>Организация самостоятельной (</w:t>
      </w:r>
      <w:r w:rsidR="007E5DC1">
        <w:rPr>
          <w:sz w:val="28"/>
          <w:szCs w:val="28"/>
        </w:rPr>
        <w:t xml:space="preserve">исследовательской, </w:t>
      </w:r>
      <w:r w:rsidRPr="00701912">
        <w:rPr>
          <w:sz w:val="28"/>
          <w:szCs w:val="28"/>
        </w:rPr>
        <w:t>экспериментальной, поисковой и т.д.) учебной  деятельности учащихся.</w:t>
      </w:r>
    </w:p>
    <w:p w:rsidR="00BE779C" w:rsidRPr="00701912" w:rsidRDefault="00BE779C" w:rsidP="00701912">
      <w:pPr>
        <w:numPr>
          <w:ilvl w:val="0"/>
          <w:numId w:val="2"/>
        </w:numPr>
        <w:spacing w:after="0" w:line="360" w:lineRule="auto"/>
        <w:ind w:left="0"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>Использование заданий, которые предполагают необходимость комплексного применения знаний и умений, которыми владеют учащиеся.</w:t>
      </w:r>
    </w:p>
    <w:p w:rsidR="00F043C0" w:rsidRPr="00701912" w:rsidRDefault="00F043C0" w:rsidP="00701912">
      <w:pPr>
        <w:pStyle w:val="a5"/>
        <w:spacing w:line="360" w:lineRule="auto"/>
        <w:ind w:right="-1" w:firstLine="568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01912">
        <w:rPr>
          <w:rFonts w:ascii="Times New Roman" w:hAnsi="Times New Roman"/>
          <w:b/>
          <w:sz w:val="28"/>
          <w:szCs w:val="28"/>
        </w:rPr>
        <w:t>3.</w:t>
      </w:r>
      <w:r w:rsidR="00E22A06" w:rsidRPr="00701912">
        <w:rPr>
          <w:rFonts w:ascii="Times New Roman" w:hAnsi="Times New Roman"/>
          <w:b/>
          <w:sz w:val="28"/>
          <w:szCs w:val="28"/>
        </w:rPr>
        <w:t xml:space="preserve"> </w:t>
      </w:r>
      <w:r w:rsidRPr="00701912">
        <w:rPr>
          <w:rFonts w:ascii="Times New Roman" w:hAnsi="Times New Roman"/>
          <w:b/>
          <w:sz w:val="28"/>
          <w:szCs w:val="28"/>
        </w:rPr>
        <w:t>Об</w:t>
      </w:r>
      <w:r w:rsidR="00E22A06" w:rsidRPr="00701912">
        <w:rPr>
          <w:rFonts w:ascii="Times New Roman" w:hAnsi="Times New Roman"/>
          <w:b/>
          <w:sz w:val="28"/>
          <w:szCs w:val="28"/>
        </w:rPr>
        <w:t>основанность выбора инновационных методов, приемов и средств.</w:t>
      </w:r>
    </w:p>
    <w:p w:rsidR="000A1E75" w:rsidRPr="00701912" w:rsidRDefault="000A1E75" w:rsidP="00701912">
      <w:pPr>
        <w:pStyle w:val="a6"/>
        <w:widowControl w:val="0"/>
        <w:tabs>
          <w:tab w:val="num" w:pos="-993"/>
        </w:tabs>
        <w:autoSpaceDN w:val="0"/>
        <w:spacing w:after="0" w:line="360" w:lineRule="auto"/>
        <w:ind w:left="0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В практике нашей работы хорошо зарекомендовали себя метапредметные уроки</w:t>
      </w:r>
      <w:r w:rsidRPr="00701912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701912">
        <w:rPr>
          <w:rFonts w:ascii="Times New Roman" w:hAnsi="Times New Roman" w:cs="Times New Roman"/>
          <w:sz w:val="28"/>
          <w:szCs w:val="28"/>
        </w:rPr>
        <w:t xml:space="preserve">на которых метапредметные темы раскрываются в контексте предметной темы урока. </w:t>
      </w:r>
    </w:p>
    <w:p w:rsidR="0082516A" w:rsidRPr="00701912" w:rsidRDefault="0082516A" w:rsidP="00701912">
      <w:pPr>
        <w:pStyle w:val="a6"/>
        <w:widowControl w:val="0"/>
        <w:tabs>
          <w:tab w:val="num" w:pos="-993"/>
        </w:tabs>
        <w:autoSpaceDN w:val="0"/>
        <w:spacing w:after="0" w:line="360" w:lineRule="auto"/>
        <w:ind w:left="0" w:right="-1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Педагогами школы используются различные </w:t>
      </w:r>
      <w:r w:rsidRPr="00701912">
        <w:rPr>
          <w:rFonts w:ascii="Times New Roman" w:hAnsi="Times New Roman" w:cs="Times New Roman"/>
          <w:b/>
          <w:i/>
          <w:sz w:val="28"/>
          <w:szCs w:val="28"/>
        </w:rPr>
        <w:t>варианты проведения</w:t>
      </w:r>
      <w:r w:rsidRPr="00701912">
        <w:rPr>
          <w:rFonts w:ascii="Times New Roman" w:hAnsi="Times New Roman" w:cs="Times New Roman"/>
          <w:sz w:val="28"/>
          <w:szCs w:val="28"/>
        </w:rPr>
        <w:t xml:space="preserve"> метапредметных уроков:</w:t>
      </w:r>
    </w:p>
    <w:p w:rsidR="0082516A" w:rsidRPr="00701912" w:rsidRDefault="0082516A" w:rsidP="00701912">
      <w:pPr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41545E" w:rsidRPr="00701912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читель ведет </w:t>
      </w:r>
      <w:r w:rsidRPr="007E5DC1">
        <w:rPr>
          <w:rFonts w:ascii="Times New Roman" w:eastAsia="Times New Roman" w:hAnsi="Times New Roman" w:cs="Times New Roman"/>
          <w:i/>
          <w:sz w:val="28"/>
          <w:szCs w:val="28"/>
        </w:rPr>
        <w:t>урок в параллельном классе</w:t>
      </w:r>
      <w:r w:rsidR="0041545E" w:rsidRPr="00701912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(вариант: два учителя иностранного языка проводят урок</w:t>
      </w:r>
      <w:r w:rsidR="005122F2" w:rsidRPr="00701912">
        <w:rPr>
          <w:rFonts w:ascii="Times New Roman" w:eastAsia="Times New Roman" w:hAnsi="Times New Roman" w:cs="Times New Roman"/>
          <w:sz w:val="28"/>
          <w:szCs w:val="28"/>
        </w:rPr>
        <w:t xml:space="preserve"> в подгруппах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совместно)</w:t>
      </w:r>
      <w:r w:rsidR="0041545E" w:rsidRPr="0070191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516A" w:rsidRPr="007E5DC1" w:rsidRDefault="0082516A" w:rsidP="00701912">
      <w:pPr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-урок ведут </w:t>
      </w:r>
      <w:r w:rsidRPr="007E5DC1">
        <w:rPr>
          <w:rFonts w:ascii="Times New Roman" w:eastAsia="Times New Roman" w:hAnsi="Times New Roman" w:cs="Times New Roman"/>
          <w:i/>
          <w:sz w:val="28"/>
          <w:szCs w:val="28"/>
        </w:rPr>
        <w:t>педагог и психолог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, или</w:t>
      </w:r>
      <w:r w:rsidR="0041545E" w:rsidRPr="00701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E5DC1">
        <w:rPr>
          <w:rFonts w:ascii="Times New Roman" w:eastAsia="Times New Roman" w:hAnsi="Times New Roman" w:cs="Times New Roman"/>
          <w:i/>
          <w:sz w:val="28"/>
          <w:szCs w:val="28"/>
        </w:rPr>
        <w:t>учитель и логопед</w:t>
      </w:r>
      <w:r w:rsidR="0041545E" w:rsidRPr="007E5DC1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82516A" w:rsidRPr="00701912" w:rsidRDefault="0082516A" w:rsidP="00701912">
      <w:pPr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- урок проводят </w:t>
      </w:r>
      <w:r w:rsidRPr="007E5DC1">
        <w:rPr>
          <w:rFonts w:ascii="Times New Roman" w:eastAsia="Times New Roman" w:hAnsi="Times New Roman" w:cs="Times New Roman"/>
          <w:i/>
          <w:sz w:val="28"/>
          <w:szCs w:val="28"/>
        </w:rPr>
        <w:t>несколько учителей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(варианты: учителя основной школы проводят урок совместно с учителем начальной школы;   учителя смежных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lastRenderedPageBreak/>
        <w:t>предметов проводят урок;   учителя «полярных» предметов проводят урок;     учителя</w:t>
      </w:r>
      <w:r w:rsidR="0041545E" w:rsidRPr="00701912">
        <w:rPr>
          <w:rFonts w:ascii="Times New Roman" w:eastAsia="Times New Roman" w:hAnsi="Times New Roman" w:cs="Times New Roman"/>
          <w:sz w:val="28"/>
          <w:szCs w:val="28"/>
        </w:rPr>
        <w:t xml:space="preserve"> старшей школы проводят уроки в начальной или основной школе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)</w:t>
      </w:r>
      <w:r w:rsidR="0041545E" w:rsidRPr="0070191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516A" w:rsidRPr="00701912" w:rsidRDefault="0082516A" w:rsidP="00701912">
      <w:pPr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- урок проводят наиболее </w:t>
      </w:r>
      <w:r w:rsidRPr="007E5DC1">
        <w:rPr>
          <w:rFonts w:ascii="Times New Roman" w:eastAsia="Times New Roman" w:hAnsi="Times New Roman" w:cs="Times New Roman"/>
          <w:i/>
          <w:sz w:val="28"/>
          <w:szCs w:val="28"/>
        </w:rPr>
        <w:t>продвинутые ученики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старшей школы</w:t>
      </w:r>
      <w:r w:rsidR="0041545E" w:rsidRPr="0070191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82516A" w:rsidRPr="00701912" w:rsidRDefault="0082516A" w:rsidP="00701912">
      <w:pPr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- урок проходит с поддержкой </w:t>
      </w:r>
      <w:r w:rsidRPr="007E5DC1">
        <w:rPr>
          <w:rFonts w:ascii="Times New Roman" w:eastAsia="Times New Roman" w:hAnsi="Times New Roman" w:cs="Times New Roman"/>
          <w:i/>
          <w:sz w:val="28"/>
          <w:szCs w:val="28"/>
        </w:rPr>
        <w:t>тьютора, классного руководителя</w:t>
      </w:r>
      <w:r w:rsidR="0041545E" w:rsidRPr="007E5DC1">
        <w:rPr>
          <w:rFonts w:ascii="Times New Roman" w:eastAsia="Times New Roman" w:hAnsi="Times New Roman" w:cs="Times New Roman"/>
          <w:i/>
          <w:sz w:val="28"/>
          <w:szCs w:val="28"/>
        </w:rPr>
        <w:t>;</w:t>
      </w:r>
    </w:p>
    <w:p w:rsidR="0082516A" w:rsidRPr="00701912" w:rsidRDefault="0082516A" w:rsidP="00701912">
      <w:pPr>
        <w:widowControl w:val="0"/>
        <w:tabs>
          <w:tab w:val="num" w:pos="-993"/>
        </w:tabs>
        <w:autoSpaceDN w:val="0"/>
        <w:spacing w:after="0" w:line="360" w:lineRule="auto"/>
        <w:ind w:right="-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- урок проходит в присутствии </w:t>
      </w:r>
      <w:r w:rsidRPr="007E5DC1">
        <w:rPr>
          <w:rFonts w:ascii="Times New Roman" w:eastAsia="Times New Roman" w:hAnsi="Times New Roman" w:cs="Times New Roman"/>
          <w:i/>
          <w:sz w:val="28"/>
          <w:szCs w:val="28"/>
        </w:rPr>
        <w:t xml:space="preserve">родителей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учащихся</w:t>
      </w:r>
      <w:r w:rsidR="005122F2" w:rsidRPr="007019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1545E" w:rsidRPr="00701912" w:rsidRDefault="000A1E75" w:rsidP="00701912">
      <w:pPr>
        <w:tabs>
          <w:tab w:val="left" w:pos="-993"/>
        </w:tabs>
        <w:spacing w:after="0" w:line="36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Одним из </w:t>
      </w:r>
      <w:r w:rsidR="005122F2" w:rsidRPr="00701912">
        <w:rPr>
          <w:rFonts w:ascii="Times New Roman" w:hAnsi="Times New Roman" w:cs="Times New Roman"/>
          <w:sz w:val="28"/>
          <w:szCs w:val="28"/>
        </w:rPr>
        <w:t xml:space="preserve">апробированных </w:t>
      </w:r>
      <w:r w:rsidRPr="00701912">
        <w:rPr>
          <w:rFonts w:ascii="Times New Roman" w:hAnsi="Times New Roman" w:cs="Times New Roman"/>
          <w:sz w:val="28"/>
          <w:szCs w:val="28"/>
        </w:rPr>
        <w:t xml:space="preserve">вариантов проведения </w:t>
      </w:r>
      <w:proofErr w:type="spellStart"/>
      <w:r w:rsidRPr="00701912">
        <w:rPr>
          <w:rFonts w:ascii="Times New Roman" w:hAnsi="Times New Roman" w:cs="Times New Roman"/>
          <w:sz w:val="28"/>
          <w:szCs w:val="28"/>
        </w:rPr>
        <w:t>метапредметного</w:t>
      </w:r>
      <w:proofErr w:type="spellEnd"/>
      <w:r w:rsidRPr="00701912">
        <w:rPr>
          <w:rFonts w:ascii="Times New Roman" w:hAnsi="Times New Roman" w:cs="Times New Roman"/>
          <w:sz w:val="28"/>
          <w:szCs w:val="28"/>
        </w:rPr>
        <w:t xml:space="preserve"> урока является </w:t>
      </w:r>
      <w:r w:rsidRPr="007E5DC1">
        <w:rPr>
          <w:rFonts w:ascii="Times New Roman" w:hAnsi="Times New Roman" w:cs="Times New Roman"/>
          <w:b/>
          <w:i/>
          <w:sz w:val="28"/>
          <w:szCs w:val="28"/>
        </w:rPr>
        <w:t>проведение занятия учителями</w:t>
      </w:r>
      <w:r w:rsidR="0041545E" w:rsidRPr="007E5DC1">
        <w:rPr>
          <w:rFonts w:ascii="Times New Roman" w:hAnsi="Times New Roman" w:cs="Times New Roman"/>
          <w:b/>
          <w:i/>
          <w:sz w:val="28"/>
          <w:szCs w:val="28"/>
        </w:rPr>
        <w:t xml:space="preserve">  начальной и основной школы</w:t>
      </w:r>
      <w:r w:rsidRPr="00701912">
        <w:rPr>
          <w:rFonts w:ascii="Times New Roman" w:hAnsi="Times New Roman" w:cs="Times New Roman"/>
          <w:i/>
          <w:sz w:val="28"/>
          <w:szCs w:val="28"/>
        </w:rPr>
        <w:t>,</w:t>
      </w:r>
      <w:r w:rsidRPr="00701912">
        <w:rPr>
          <w:rFonts w:ascii="Times New Roman" w:hAnsi="Times New Roman" w:cs="Times New Roman"/>
          <w:sz w:val="28"/>
          <w:szCs w:val="28"/>
        </w:rPr>
        <w:t xml:space="preserve"> на котором усвоение предметного содержания реализуется общими (универсальными) способами деятельности. </w:t>
      </w:r>
    </w:p>
    <w:p w:rsidR="001E41CB" w:rsidRPr="00701912" w:rsidRDefault="000A1E75" w:rsidP="00701912">
      <w:pPr>
        <w:tabs>
          <w:tab w:val="left" w:pos="-993"/>
        </w:tabs>
        <w:spacing w:after="0" w:line="36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Так,  </w:t>
      </w:r>
      <w:proofErr w:type="spellStart"/>
      <w:r w:rsidRPr="00701912">
        <w:rPr>
          <w:rFonts w:ascii="Times New Roman" w:hAnsi="Times New Roman" w:cs="Times New Roman"/>
          <w:sz w:val="28"/>
          <w:szCs w:val="28"/>
        </w:rPr>
        <w:t>метапредметная</w:t>
      </w:r>
      <w:proofErr w:type="spellEnd"/>
      <w:r w:rsidRPr="00701912">
        <w:rPr>
          <w:rFonts w:ascii="Times New Roman" w:hAnsi="Times New Roman" w:cs="Times New Roman"/>
          <w:sz w:val="28"/>
          <w:szCs w:val="28"/>
        </w:rPr>
        <w:t xml:space="preserve"> тема «</w:t>
      </w:r>
      <w:r w:rsidR="00854C51" w:rsidRPr="00701912">
        <w:rPr>
          <w:rFonts w:ascii="Times New Roman" w:hAnsi="Times New Roman" w:cs="Times New Roman"/>
          <w:sz w:val="28"/>
          <w:szCs w:val="28"/>
        </w:rPr>
        <w:t>Изменения в природе» при проведении урока во 2</w:t>
      </w:r>
      <w:r w:rsidRPr="00701912">
        <w:rPr>
          <w:rFonts w:ascii="Times New Roman" w:hAnsi="Times New Roman" w:cs="Times New Roman"/>
          <w:sz w:val="28"/>
          <w:szCs w:val="28"/>
        </w:rPr>
        <w:t xml:space="preserve"> классе </w:t>
      </w:r>
      <w:r w:rsidR="0041545E" w:rsidRPr="00701912">
        <w:rPr>
          <w:rFonts w:ascii="Times New Roman" w:hAnsi="Times New Roman" w:cs="Times New Roman"/>
          <w:sz w:val="28"/>
          <w:szCs w:val="28"/>
        </w:rPr>
        <w:t xml:space="preserve">на </w:t>
      </w:r>
      <w:r w:rsidR="005122F2" w:rsidRPr="00701912">
        <w:rPr>
          <w:rFonts w:ascii="Times New Roman" w:hAnsi="Times New Roman" w:cs="Times New Roman"/>
          <w:sz w:val="28"/>
          <w:szCs w:val="28"/>
        </w:rPr>
        <w:t>предмете Окружающий мир</w:t>
      </w:r>
      <w:r w:rsidR="0041545E" w:rsidRPr="00701912">
        <w:rPr>
          <w:rFonts w:ascii="Times New Roman" w:hAnsi="Times New Roman" w:cs="Times New Roman"/>
          <w:sz w:val="28"/>
          <w:szCs w:val="28"/>
        </w:rPr>
        <w:t xml:space="preserve"> </w:t>
      </w:r>
      <w:r w:rsidRPr="00701912">
        <w:rPr>
          <w:rFonts w:ascii="Times New Roman" w:hAnsi="Times New Roman" w:cs="Times New Roman"/>
          <w:sz w:val="28"/>
          <w:szCs w:val="28"/>
        </w:rPr>
        <w:t xml:space="preserve">была </w:t>
      </w:r>
      <w:r w:rsidR="0041545E" w:rsidRPr="00701912">
        <w:rPr>
          <w:rFonts w:ascii="Times New Roman" w:hAnsi="Times New Roman" w:cs="Times New Roman"/>
          <w:sz w:val="28"/>
          <w:szCs w:val="28"/>
        </w:rPr>
        <w:t>раскрыта с использованием материала по другим предметам начальной школы: математика, литературное чтение, русский язык, изобразительное искусство. Кроме того, универсальность способов деятельности была подтве</w:t>
      </w:r>
      <w:r w:rsidR="00FA550C" w:rsidRPr="00701912">
        <w:rPr>
          <w:rFonts w:ascii="Times New Roman" w:hAnsi="Times New Roman" w:cs="Times New Roman"/>
          <w:sz w:val="28"/>
          <w:szCs w:val="28"/>
        </w:rPr>
        <w:t xml:space="preserve">рждена учителем основной школы с использованием наглядно-практических методов предметов основной школы: биологии, химии. </w:t>
      </w:r>
      <w:r w:rsidRPr="00701912">
        <w:rPr>
          <w:rFonts w:ascii="Times New Roman" w:hAnsi="Times New Roman" w:cs="Times New Roman"/>
          <w:sz w:val="28"/>
          <w:szCs w:val="28"/>
        </w:rPr>
        <w:t xml:space="preserve">Деятельность учащихся на уроке была организована таким образом, чтобы показать </w:t>
      </w:r>
      <w:r w:rsidR="0041545E" w:rsidRPr="00701912">
        <w:rPr>
          <w:rFonts w:ascii="Times New Roman" w:hAnsi="Times New Roman" w:cs="Times New Roman"/>
          <w:sz w:val="28"/>
          <w:szCs w:val="28"/>
        </w:rPr>
        <w:t xml:space="preserve">учащимся начальной школы общий </w:t>
      </w:r>
      <w:r w:rsidRPr="00701912">
        <w:rPr>
          <w:rFonts w:ascii="Times New Roman" w:hAnsi="Times New Roman" w:cs="Times New Roman"/>
          <w:sz w:val="28"/>
          <w:szCs w:val="28"/>
        </w:rPr>
        <w:t>характер способов деятельности, которые ими освоены (умение работать с различными источниками информации, преобразовывать ее в другие виды; умение работать в группе, организовывать взаимодействие и др.).</w:t>
      </w:r>
    </w:p>
    <w:p w:rsidR="00BE779C" w:rsidRPr="00701912" w:rsidRDefault="00BE779C" w:rsidP="00701912">
      <w:pPr>
        <w:pStyle w:val="a3"/>
        <w:shd w:val="clear" w:color="auto" w:fill="FFFFFF"/>
        <w:spacing w:before="0" w:beforeAutospacing="0" w:after="0" w:afterAutospacing="0" w:line="360" w:lineRule="auto"/>
        <w:ind w:right="-1" w:firstLine="568"/>
        <w:contextualSpacing/>
        <w:jc w:val="both"/>
        <w:textAlignment w:val="baseline"/>
        <w:rPr>
          <w:sz w:val="28"/>
          <w:szCs w:val="28"/>
        </w:rPr>
      </w:pPr>
      <w:r w:rsidRPr="00701912">
        <w:rPr>
          <w:sz w:val="28"/>
          <w:szCs w:val="28"/>
        </w:rPr>
        <w:t xml:space="preserve">Одним из блоков предмета Окружающий мир в начальной школе является  изучение природных явлений. В природе все явления взаимосвязаны. Использование на уроках Окружающего мира </w:t>
      </w:r>
      <w:proofErr w:type="spellStart"/>
      <w:r w:rsidRPr="00701912">
        <w:rPr>
          <w:sz w:val="28"/>
          <w:szCs w:val="28"/>
        </w:rPr>
        <w:t>метапредметного</w:t>
      </w:r>
      <w:proofErr w:type="spellEnd"/>
      <w:r w:rsidRPr="00701912">
        <w:rPr>
          <w:sz w:val="28"/>
          <w:szCs w:val="28"/>
        </w:rPr>
        <w:t xml:space="preserve"> подхода позволяет демонстрировать учащимся природные процессы, переорганизовывать учебный курс, включая современные вопросы, задачи и проблемы.</w:t>
      </w:r>
    </w:p>
    <w:p w:rsidR="00BE779C" w:rsidRPr="00701912" w:rsidRDefault="00BE779C" w:rsidP="00701912">
      <w:pPr>
        <w:pStyle w:val="a3"/>
        <w:shd w:val="clear" w:color="auto" w:fill="FFFFFF"/>
        <w:spacing w:before="0" w:beforeAutospacing="0" w:after="0" w:afterAutospacing="0" w:line="360" w:lineRule="auto"/>
        <w:ind w:right="-1" w:firstLine="567"/>
        <w:contextualSpacing/>
        <w:jc w:val="both"/>
        <w:textAlignment w:val="baseline"/>
        <w:rPr>
          <w:sz w:val="28"/>
          <w:szCs w:val="28"/>
        </w:rPr>
      </w:pPr>
      <w:r w:rsidRPr="00701912">
        <w:rPr>
          <w:sz w:val="28"/>
          <w:szCs w:val="28"/>
        </w:rPr>
        <w:t xml:space="preserve">На наш взгляд, для Окружающего мира, предмета, подразумевающего постоянный поиск истины через исследование, проектирование, моделирование, эксперимент, постановка проблем и их решение является основополагающей задачей. Тем самым, использование </w:t>
      </w:r>
      <w:proofErr w:type="spellStart"/>
      <w:r w:rsidRPr="00701912">
        <w:rPr>
          <w:sz w:val="28"/>
          <w:szCs w:val="28"/>
        </w:rPr>
        <w:t>метапредметного</w:t>
      </w:r>
      <w:proofErr w:type="spellEnd"/>
      <w:r w:rsidRPr="00701912">
        <w:rPr>
          <w:sz w:val="28"/>
          <w:szCs w:val="28"/>
        </w:rPr>
        <w:t xml:space="preserve"> </w:t>
      </w:r>
      <w:r w:rsidRPr="00701912">
        <w:rPr>
          <w:sz w:val="28"/>
          <w:szCs w:val="28"/>
        </w:rPr>
        <w:lastRenderedPageBreak/>
        <w:t>подхода на уроках Окружающего мира выражается в системном использовании исследовательских, проектных, информационно-коммуникационных технологий в образовательной деятельности для достижения метапредметных результатов учащихся.</w:t>
      </w:r>
    </w:p>
    <w:p w:rsidR="00BE779C" w:rsidRPr="00701912" w:rsidRDefault="00BE779C" w:rsidP="00701912">
      <w:pPr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b/>
          <w:sz w:val="28"/>
          <w:szCs w:val="28"/>
        </w:rPr>
        <w:t xml:space="preserve">4. </w:t>
      </w:r>
      <w:proofErr w:type="spellStart"/>
      <w:r w:rsidRPr="00701912">
        <w:rPr>
          <w:rFonts w:ascii="Times New Roman" w:eastAsia="Times New Roman" w:hAnsi="Times New Roman" w:cs="Times New Roman"/>
          <w:b/>
          <w:sz w:val="28"/>
          <w:szCs w:val="28"/>
        </w:rPr>
        <w:t>Метапредметный</w:t>
      </w:r>
      <w:proofErr w:type="spellEnd"/>
      <w:r w:rsidRPr="00701912">
        <w:rPr>
          <w:rFonts w:ascii="Times New Roman" w:eastAsia="Times New Roman" w:hAnsi="Times New Roman" w:cs="Times New Roman"/>
          <w:b/>
          <w:sz w:val="28"/>
          <w:szCs w:val="28"/>
        </w:rPr>
        <w:t xml:space="preserve"> урок «Изменения в природе»</w:t>
      </w:r>
    </w:p>
    <w:p w:rsidR="004A7E05" w:rsidRPr="00701912" w:rsidRDefault="006978E1" w:rsidP="00701912">
      <w:pPr>
        <w:spacing w:after="0" w:line="36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01912">
        <w:rPr>
          <w:rFonts w:ascii="Times New Roman" w:hAnsi="Times New Roman" w:cs="Times New Roman"/>
          <w:sz w:val="28"/>
          <w:szCs w:val="28"/>
        </w:rPr>
        <w:t xml:space="preserve">Представленный урок является </w:t>
      </w:r>
      <w:proofErr w:type="spellStart"/>
      <w:r w:rsidRPr="00701912">
        <w:rPr>
          <w:rFonts w:ascii="Times New Roman" w:hAnsi="Times New Roman" w:cs="Times New Roman"/>
          <w:sz w:val="28"/>
          <w:szCs w:val="28"/>
        </w:rPr>
        <w:t>метапредметным</w:t>
      </w:r>
      <w:proofErr w:type="spellEnd"/>
      <w:r w:rsidRPr="00701912">
        <w:rPr>
          <w:rFonts w:ascii="Times New Roman" w:hAnsi="Times New Roman" w:cs="Times New Roman"/>
          <w:sz w:val="28"/>
          <w:szCs w:val="28"/>
        </w:rPr>
        <w:t xml:space="preserve"> уроком по окружающему миру</w:t>
      </w:r>
      <w:r w:rsidR="002E170F" w:rsidRPr="00701912">
        <w:rPr>
          <w:rFonts w:ascii="Times New Roman" w:hAnsi="Times New Roman" w:cs="Times New Roman"/>
          <w:sz w:val="28"/>
          <w:szCs w:val="28"/>
        </w:rPr>
        <w:t xml:space="preserve"> </w:t>
      </w:r>
      <w:r w:rsidRPr="00701912">
        <w:rPr>
          <w:rFonts w:ascii="Times New Roman" w:hAnsi="Times New Roman" w:cs="Times New Roman"/>
          <w:sz w:val="28"/>
          <w:szCs w:val="28"/>
        </w:rPr>
        <w:t>(2 класс), построенным в соответствии с основными положениями федерального государственного образовательного стандарта начального общего образования (ФГОС НОО), планируемыми результатами начального общего образования по окружающему миру и требованиями Примерной программы НОО, ориенти</w:t>
      </w:r>
      <w:r w:rsidR="005C3D50" w:rsidRPr="00701912">
        <w:rPr>
          <w:rFonts w:ascii="Times New Roman" w:hAnsi="Times New Roman" w:cs="Times New Roman"/>
          <w:sz w:val="28"/>
          <w:szCs w:val="28"/>
        </w:rPr>
        <w:t>рованными на работу по учебнику</w:t>
      </w:r>
      <w:r w:rsidRPr="00701912">
        <w:rPr>
          <w:rFonts w:ascii="Times New Roman" w:hAnsi="Times New Roman" w:cs="Times New Roman"/>
          <w:sz w:val="28"/>
          <w:szCs w:val="28"/>
        </w:rPr>
        <w:t xml:space="preserve"> </w:t>
      </w:r>
      <w:r w:rsidR="004A7E05" w:rsidRPr="00701912">
        <w:rPr>
          <w:rFonts w:ascii="Times New Roman" w:hAnsi="Times New Roman" w:cs="Times New Roman"/>
          <w:spacing w:val="-6"/>
          <w:sz w:val="28"/>
          <w:szCs w:val="28"/>
        </w:rPr>
        <w:t>Плешаков</w:t>
      </w:r>
      <w:r w:rsidR="005C3D50" w:rsidRPr="00701912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="004A7E05" w:rsidRPr="00701912">
        <w:rPr>
          <w:rFonts w:ascii="Times New Roman" w:hAnsi="Times New Roman" w:cs="Times New Roman"/>
          <w:spacing w:val="-6"/>
          <w:sz w:val="28"/>
          <w:szCs w:val="28"/>
        </w:rPr>
        <w:t xml:space="preserve"> А.А.,  Н</w:t>
      </w:r>
      <w:r w:rsidR="005C3D50" w:rsidRPr="00701912">
        <w:rPr>
          <w:rFonts w:ascii="Times New Roman" w:hAnsi="Times New Roman" w:cs="Times New Roman"/>
          <w:spacing w:val="-6"/>
          <w:sz w:val="28"/>
          <w:szCs w:val="28"/>
        </w:rPr>
        <w:t>овицкой М.Ю.  «Окружающий мир. 2</w:t>
      </w:r>
      <w:r w:rsidR="004A7E05" w:rsidRPr="00701912">
        <w:rPr>
          <w:rFonts w:ascii="Times New Roman" w:hAnsi="Times New Roman" w:cs="Times New Roman"/>
          <w:spacing w:val="-6"/>
          <w:sz w:val="28"/>
          <w:szCs w:val="28"/>
        </w:rPr>
        <w:t xml:space="preserve"> класс.</w:t>
      </w:r>
      <w:proofErr w:type="gramEnd"/>
      <w:r w:rsidR="004A7E05" w:rsidRPr="00701912">
        <w:rPr>
          <w:rFonts w:ascii="Times New Roman" w:hAnsi="Times New Roman" w:cs="Times New Roman"/>
          <w:spacing w:val="-6"/>
          <w:sz w:val="28"/>
          <w:szCs w:val="28"/>
        </w:rPr>
        <w:t xml:space="preserve"> Учебник в 2-х частях», </w:t>
      </w:r>
      <w:r w:rsidR="004A7E05" w:rsidRPr="00701912">
        <w:rPr>
          <w:rFonts w:ascii="Times New Roman" w:hAnsi="Times New Roman" w:cs="Times New Roman"/>
          <w:sz w:val="28"/>
          <w:szCs w:val="28"/>
        </w:rPr>
        <w:t>М: «Просвещение», 201</w:t>
      </w:r>
      <w:r w:rsidR="005C3D50" w:rsidRPr="00701912">
        <w:rPr>
          <w:rFonts w:ascii="Times New Roman" w:hAnsi="Times New Roman" w:cs="Times New Roman"/>
          <w:sz w:val="28"/>
          <w:szCs w:val="28"/>
        </w:rPr>
        <w:t>5</w:t>
      </w:r>
      <w:r w:rsidR="00D87C6B" w:rsidRPr="00701912">
        <w:rPr>
          <w:rFonts w:ascii="Times New Roman" w:hAnsi="Times New Roman" w:cs="Times New Roman"/>
          <w:sz w:val="28"/>
          <w:szCs w:val="28"/>
        </w:rPr>
        <w:t>.</w:t>
      </w:r>
    </w:p>
    <w:p w:rsidR="006978E1" w:rsidRPr="00701912" w:rsidRDefault="006978E1" w:rsidP="00701912">
      <w:pPr>
        <w:spacing w:after="0" w:line="360" w:lineRule="auto"/>
        <w:ind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Особенностями данного </w:t>
      </w:r>
      <w:proofErr w:type="spellStart"/>
      <w:r w:rsidRPr="00701912">
        <w:rPr>
          <w:rFonts w:ascii="Times New Roman" w:eastAsia="Times New Roman" w:hAnsi="Times New Roman" w:cs="Times New Roman"/>
          <w:bCs/>
          <w:iCs/>
          <w:sz w:val="28"/>
          <w:szCs w:val="28"/>
        </w:rPr>
        <w:t>метапредметного</w:t>
      </w:r>
      <w:proofErr w:type="spellEnd"/>
      <w:r w:rsidRPr="0070191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урока являются:</w:t>
      </w:r>
    </w:p>
    <w:p w:rsidR="006978E1" w:rsidRPr="00701912" w:rsidRDefault="006978E1" w:rsidP="00701912">
      <w:pPr>
        <w:numPr>
          <w:ilvl w:val="0"/>
          <w:numId w:val="5"/>
        </w:numPr>
        <w:tabs>
          <w:tab w:val="clear" w:pos="720"/>
          <w:tab w:val="num" w:pos="-1134"/>
        </w:tabs>
        <w:spacing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>Де</w:t>
      </w:r>
      <w:r w:rsidR="00197418" w:rsidRPr="00701912">
        <w:rPr>
          <w:rFonts w:ascii="Times New Roman" w:eastAsia="Times New Roman" w:hAnsi="Times New Roman" w:cs="Times New Roman"/>
          <w:sz w:val="28"/>
          <w:szCs w:val="28"/>
        </w:rPr>
        <w:t>ятельность учащихся организована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не с целью передачи им знаний, а с целью передачи способов работы со знанием.</w:t>
      </w:r>
    </w:p>
    <w:p w:rsidR="006978E1" w:rsidRPr="00701912" w:rsidRDefault="006978E1" w:rsidP="00701912">
      <w:pPr>
        <w:numPr>
          <w:ilvl w:val="0"/>
          <w:numId w:val="5"/>
        </w:numPr>
        <w:tabs>
          <w:tab w:val="clear" w:pos="720"/>
          <w:tab w:val="num" w:pos="-1134"/>
        </w:tabs>
        <w:spacing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Содержание составляет </w:t>
      </w:r>
      <w:proofErr w:type="spellStart"/>
      <w:r w:rsidRPr="00701912">
        <w:rPr>
          <w:rFonts w:ascii="Times New Roman" w:eastAsia="Times New Roman" w:hAnsi="Times New Roman" w:cs="Times New Roman"/>
          <w:sz w:val="28"/>
          <w:szCs w:val="28"/>
        </w:rPr>
        <w:t>деятельностная</w:t>
      </w:r>
      <w:proofErr w:type="spellEnd"/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единица, носящая универсальный характер: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проблема.</w:t>
      </w:r>
    </w:p>
    <w:p w:rsidR="006978E1" w:rsidRPr="00701912" w:rsidRDefault="006978E1" w:rsidP="00701912">
      <w:pPr>
        <w:numPr>
          <w:ilvl w:val="0"/>
          <w:numId w:val="5"/>
        </w:numPr>
        <w:tabs>
          <w:tab w:val="clear" w:pos="720"/>
          <w:tab w:val="num" w:pos="-1134"/>
        </w:tabs>
        <w:spacing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Рассматриваемая </w:t>
      </w:r>
      <w:proofErr w:type="spellStart"/>
      <w:r w:rsidRPr="00701912">
        <w:rPr>
          <w:rFonts w:ascii="Times New Roman" w:eastAsia="Times New Roman" w:hAnsi="Times New Roman" w:cs="Times New Roman"/>
          <w:sz w:val="28"/>
          <w:szCs w:val="28"/>
        </w:rPr>
        <w:t>метапредметная</w:t>
      </w:r>
      <w:proofErr w:type="spellEnd"/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категория –</w:t>
      </w:r>
      <w:r w:rsidR="000A1E75" w:rsidRPr="00701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изменения. </w:t>
      </w:r>
    </w:p>
    <w:p w:rsidR="006978E1" w:rsidRPr="00701912" w:rsidRDefault="006978E1" w:rsidP="00701912">
      <w:pPr>
        <w:numPr>
          <w:ilvl w:val="0"/>
          <w:numId w:val="5"/>
        </w:numPr>
        <w:tabs>
          <w:tab w:val="clear" w:pos="720"/>
          <w:tab w:val="num" w:pos="-1134"/>
        </w:tabs>
        <w:spacing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Наличие основополагающего, проблемного и учебных вопросов, которые способствуют развитию познавательной активности школьников и формированию универсальных учебных действий.</w:t>
      </w:r>
    </w:p>
    <w:p w:rsidR="006978E1" w:rsidRPr="00701912" w:rsidRDefault="006978E1" w:rsidP="00701912">
      <w:pPr>
        <w:numPr>
          <w:ilvl w:val="0"/>
          <w:numId w:val="5"/>
        </w:numPr>
        <w:tabs>
          <w:tab w:val="clear" w:pos="720"/>
          <w:tab w:val="num" w:pos="-1134"/>
        </w:tabs>
        <w:spacing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Задания </w:t>
      </w:r>
      <w:r w:rsidR="000A1E75" w:rsidRPr="00701912">
        <w:rPr>
          <w:rFonts w:ascii="Times New Roman" w:eastAsia="Times New Roman" w:hAnsi="Times New Roman" w:cs="Times New Roman"/>
          <w:sz w:val="28"/>
          <w:szCs w:val="28"/>
        </w:rPr>
        <w:t xml:space="preserve">не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предполагают комплексного применения знаний и умений, которыми </w:t>
      </w:r>
      <w:r w:rsidR="0085404D" w:rsidRPr="00701912">
        <w:rPr>
          <w:rFonts w:ascii="Times New Roman" w:eastAsia="Times New Roman" w:hAnsi="Times New Roman" w:cs="Times New Roman"/>
          <w:sz w:val="28"/>
          <w:szCs w:val="28"/>
        </w:rPr>
        <w:t xml:space="preserve">еще не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владеют </w:t>
      </w:r>
      <w:r w:rsidR="0085404D" w:rsidRPr="00701912">
        <w:rPr>
          <w:rFonts w:ascii="Times New Roman" w:eastAsia="Times New Roman" w:hAnsi="Times New Roman" w:cs="Times New Roman"/>
          <w:sz w:val="28"/>
          <w:szCs w:val="28"/>
        </w:rPr>
        <w:t>младшие школьники. Но, по итогам групповой работы у учащихся формируется целостное представление об изменениях в окружающем  мире, полученное из разных предметов.</w:t>
      </w:r>
    </w:p>
    <w:p w:rsidR="006978E1" w:rsidRPr="00701912" w:rsidRDefault="006978E1" w:rsidP="00701912">
      <w:pPr>
        <w:numPr>
          <w:ilvl w:val="0"/>
          <w:numId w:val="5"/>
        </w:numPr>
        <w:tabs>
          <w:tab w:val="clear" w:pos="720"/>
          <w:tab w:val="num" w:pos="-1134"/>
        </w:tabs>
        <w:spacing w:after="0" w:line="360" w:lineRule="auto"/>
        <w:ind w:left="0" w:right="-1" w:firstLine="567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>Акцент сделан на самостоятельную деятельность учащихся в группе по преобразованию информации.</w:t>
      </w:r>
    </w:p>
    <w:p w:rsidR="000A1E75" w:rsidRPr="00701912" w:rsidRDefault="0085404D" w:rsidP="00701912">
      <w:pPr>
        <w:numPr>
          <w:ilvl w:val="0"/>
          <w:numId w:val="5"/>
        </w:numPr>
        <w:tabs>
          <w:tab w:val="clear" w:pos="720"/>
          <w:tab w:val="num" w:pos="-1134"/>
        </w:tabs>
        <w:spacing w:after="0" w:line="360" w:lineRule="auto"/>
        <w:ind w:left="0"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Основная деятельность учителя </w:t>
      </w:r>
      <w:r w:rsidR="006978E1" w:rsidRPr="00701912">
        <w:rPr>
          <w:rFonts w:ascii="Times New Roman" w:eastAsia="Times New Roman" w:hAnsi="Times New Roman" w:cs="Times New Roman"/>
          <w:sz w:val="28"/>
          <w:szCs w:val="28"/>
        </w:rPr>
        <w:t xml:space="preserve"> на уроке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– консультирование.</w:t>
      </w:r>
    </w:p>
    <w:p w:rsidR="00BE317D" w:rsidRDefault="00BE317D" w:rsidP="00701912">
      <w:pPr>
        <w:pStyle w:val="a3"/>
        <w:numPr>
          <w:ilvl w:val="0"/>
          <w:numId w:val="5"/>
        </w:numPr>
        <w:tabs>
          <w:tab w:val="clear" w:pos="720"/>
          <w:tab w:val="num" w:pos="-1134"/>
        </w:tabs>
        <w:spacing w:before="0" w:beforeAutospacing="0" w:after="0" w:afterAutospacing="0" w:line="360" w:lineRule="auto"/>
        <w:ind w:left="0" w:right="-1" w:firstLine="567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lastRenderedPageBreak/>
        <w:t>Использование коммун</w:t>
      </w:r>
      <w:r w:rsidR="00854C51" w:rsidRPr="00701912">
        <w:rPr>
          <w:sz w:val="28"/>
          <w:szCs w:val="28"/>
        </w:rPr>
        <w:t xml:space="preserve">икативно-диалоговых </w:t>
      </w:r>
      <w:r w:rsidRPr="00701912">
        <w:rPr>
          <w:sz w:val="28"/>
          <w:szCs w:val="28"/>
        </w:rPr>
        <w:t xml:space="preserve">технологий, направленных на  усвоение предметного материала в процессе </w:t>
      </w:r>
      <w:proofErr w:type="gramStart"/>
      <w:r w:rsidRPr="00701912">
        <w:rPr>
          <w:sz w:val="28"/>
          <w:szCs w:val="28"/>
        </w:rPr>
        <w:t>решения познавательной проблемной ситуации</w:t>
      </w:r>
      <w:proofErr w:type="gramEnd"/>
      <w:r w:rsidRPr="00701912">
        <w:rPr>
          <w:sz w:val="28"/>
          <w:szCs w:val="28"/>
        </w:rPr>
        <w:t>.</w:t>
      </w:r>
    </w:p>
    <w:p w:rsidR="007E5DC1" w:rsidRPr="00701912" w:rsidRDefault="007E5DC1" w:rsidP="007E5DC1">
      <w:pPr>
        <w:pStyle w:val="a3"/>
        <w:spacing w:before="0" w:beforeAutospacing="0" w:after="0" w:afterAutospacing="0" w:line="360" w:lineRule="auto"/>
        <w:ind w:left="567" w:right="-1"/>
        <w:contextualSpacing/>
        <w:jc w:val="both"/>
        <w:rPr>
          <w:sz w:val="28"/>
          <w:szCs w:val="28"/>
        </w:rPr>
      </w:pPr>
    </w:p>
    <w:p w:rsidR="001E41CB" w:rsidRPr="007E5DC1" w:rsidRDefault="00D87C6B" w:rsidP="007E5DC1">
      <w:pPr>
        <w:spacing w:after="160" w:line="259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5DC1">
        <w:rPr>
          <w:rFonts w:ascii="Times New Roman" w:hAnsi="Times New Roman" w:cs="Times New Roman"/>
          <w:b/>
          <w:sz w:val="28"/>
          <w:szCs w:val="28"/>
        </w:rPr>
        <w:t xml:space="preserve">Сценарий </w:t>
      </w:r>
      <w:proofErr w:type="spellStart"/>
      <w:r w:rsidRPr="007E5DC1">
        <w:rPr>
          <w:rFonts w:ascii="Times New Roman" w:hAnsi="Times New Roman" w:cs="Times New Roman"/>
          <w:b/>
          <w:sz w:val="28"/>
          <w:szCs w:val="28"/>
        </w:rPr>
        <w:t>метапредметного</w:t>
      </w:r>
      <w:proofErr w:type="spellEnd"/>
      <w:r w:rsidRPr="007E5D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1CB" w:rsidRPr="007E5DC1">
        <w:rPr>
          <w:rFonts w:ascii="Times New Roman" w:hAnsi="Times New Roman" w:cs="Times New Roman"/>
          <w:b/>
          <w:sz w:val="28"/>
          <w:szCs w:val="28"/>
        </w:rPr>
        <w:t>урока</w:t>
      </w:r>
      <w:r w:rsidRPr="007E5DC1">
        <w:rPr>
          <w:rFonts w:ascii="Times New Roman" w:hAnsi="Times New Roman" w:cs="Times New Roman"/>
          <w:b/>
          <w:sz w:val="28"/>
          <w:szCs w:val="28"/>
        </w:rPr>
        <w:t xml:space="preserve"> «Изменения в природе»</w:t>
      </w:r>
    </w:p>
    <w:p w:rsidR="00AF33C5" w:rsidRPr="005939D8" w:rsidRDefault="00AF33C5" w:rsidP="00AF33C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Предмет: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 окружающий мир</w:t>
      </w:r>
    </w:p>
    <w:p w:rsidR="00AF33C5" w:rsidRPr="005939D8" w:rsidRDefault="00AF33C5" w:rsidP="00AF33C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sz w:val="28"/>
          <w:szCs w:val="28"/>
        </w:rPr>
        <w:t>Класс: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 2</w:t>
      </w:r>
    </w:p>
    <w:p w:rsidR="00AF33C5" w:rsidRPr="005939D8" w:rsidRDefault="00AF33C5" w:rsidP="00AF33C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sz w:val="28"/>
          <w:szCs w:val="28"/>
        </w:rPr>
        <w:t xml:space="preserve">Предметная тема: 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>«Весенние изменения в жизни насекомых»</w:t>
      </w:r>
    </w:p>
    <w:p w:rsidR="00AF33C5" w:rsidRPr="005939D8" w:rsidRDefault="00AF33C5" w:rsidP="00AF33C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Метапредметная</w:t>
      </w:r>
      <w:proofErr w:type="spellEnd"/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тема: 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>« Изменения в природе»</w:t>
      </w:r>
    </w:p>
    <w:p w:rsidR="00AF33C5" w:rsidRPr="005939D8" w:rsidRDefault="00AF33C5" w:rsidP="00AF33C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Цель: 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sz w:val="28"/>
          <w:szCs w:val="28"/>
        </w:rPr>
        <w:t>- создание условий для выявления изменений в жизни насекомых, установления взаимосвязей в природе.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>Целеполагающие задачи: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39D8">
        <w:rPr>
          <w:rFonts w:ascii="Times New Roman" w:eastAsia="Times New Roman" w:hAnsi="Times New Roman" w:cs="Times New Roman"/>
          <w:sz w:val="28"/>
          <w:szCs w:val="28"/>
        </w:rPr>
        <w:t>- личностные: формирование целостного представления об окружающем мире;</w:t>
      </w:r>
      <w:proofErr w:type="gramEnd"/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proofErr w:type="spellStart"/>
      <w:r w:rsidRPr="005939D8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proofErr w:type="gramStart"/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i/>
          <w:iCs/>
          <w:sz w:val="28"/>
          <w:szCs w:val="28"/>
        </w:rPr>
        <w:t>познавательные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>: формирование познавательной цели, выделение и преобразование  информации, установление причинно-следственных связей;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39D8">
        <w:rPr>
          <w:rFonts w:ascii="Times New Roman" w:eastAsia="Times New Roman" w:hAnsi="Times New Roman" w:cs="Times New Roman"/>
          <w:i/>
          <w:iCs/>
          <w:sz w:val="28"/>
          <w:szCs w:val="28"/>
        </w:rPr>
        <w:t>коммуникативные</w:t>
      </w:r>
      <w:proofErr w:type="gramEnd"/>
      <w:r w:rsidRPr="005939D8">
        <w:rPr>
          <w:rFonts w:ascii="Times New Roman" w:eastAsia="Times New Roman" w:hAnsi="Times New Roman" w:cs="Times New Roman"/>
          <w:sz w:val="28"/>
          <w:szCs w:val="28"/>
        </w:rPr>
        <w:t>: умение принимать мнение другого, оценка действий партнера;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39D8">
        <w:rPr>
          <w:rFonts w:ascii="Times New Roman" w:eastAsia="Times New Roman" w:hAnsi="Times New Roman" w:cs="Times New Roman"/>
          <w:i/>
          <w:iCs/>
          <w:sz w:val="28"/>
          <w:szCs w:val="28"/>
        </w:rPr>
        <w:t>регулятивные</w:t>
      </w:r>
      <w:proofErr w:type="gramEnd"/>
      <w:r w:rsidRPr="005939D8">
        <w:rPr>
          <w:rFonts w:ascii="Times New Roman" w:eastAsia="Times New Roman" w:hAnsi="Times New Roman" w:cs="Times New Roman"/>
          <w:i/>
          <w:iCs/>
          <w:sz w:val="28"/>
          <w:szCs w:val="28"/>
        </w:rPr>
        <w:t>: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39D8">
        <w:rPr>
          <w:rFonts w:ascii="Times New Roman" w:eastAsia="Times New Roman" w:hAnsi="Times New Roman" w:cs="Times New Roman"/>
          <w:sz w:val="28"/>
          <w:szCs w:val="28"/>
        </w:rPr>
        <w:t>целеполагание</w:t>
      </w:r>
      <w:proofErr w:type="spellEnd"/>
      <w:r w:rsidRPr="005939D8">
        <w:rPr>
          <w:rFonts w:ascii="Times New Roman" w:eastAsia="Times New Roman" w:hAnsi="Times New Roman" w:cs="Times New Roman"/>
          <w:sz w:val="28"/>
          <w:szCs w:val="28"/>
        </w:rPr>
        <w:t>, планирование, контроль и оценка;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939D8">
        <w:rPr>
          <w:rFonts w:ascii="Times New Roman" w:eastAsia="Times New Roman" w:hAnsi="Times New Roman" w:cs="Times New Roman"/>
          <w:sz w:val="28"/>
          <w:szCs w:val="28"/>
        </w:rPr>
        <w:t>-предметные: формирование уважительного отношения к природе.</w:t>
      </w:r>
      <w:proofErr w:type="gramEnd"/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>Тип урока: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 урок изучения новых знаний.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sz w:val="28"/>
          <w:szCs w:val="28"/>
        </w:rPr>
        <w:t>Используемые технологии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>: урок с применением ИКТ, групповые технологии.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>Межпредметные</w:t>
      </w:r>
      <w:proofErr w:type="spellEnd"/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связи: 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>русский язык, математика, литературное чтение, изобразительное искусство</w:t>
      </w:r>
    </w:p>
    <w:p w:rsidR="00AF33C5" w:rsidRPr="005939D8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Формы работы: 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>фронтальная, групповая, парная работа.</w:t>
      </w:r>
    </w:p>
    <w:p w:rsidR="00AF33C5" w:rsidRPr="00AF33C5" w:rsidRDefault="00AF33C5" w:rsidP="00AF33C5">
      <w:pPr>
        <w:spacing w:before="100" w:beforeAutospacing="1" w:after="100" w:afterAutospacing="1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39D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Ресурсы: 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интерактивная доска, компьютер с колонками, </w:t>
      </w:r>
      <w:proofErr w:type="spellStart"/>
      <w:r w:rsidRPr="005939D8">
        <w:rPr>
          <w:rFonts w:ascii="Times New Roman" w:eastAsia="Times New Roman" w:hAnsi="Times New Roman" w:cs="Times New Roman"/>
          <w:sz w:val="28"/>
          <w:szCs w:val="28"/>
        </w:rPr>
        <w:t>мультимедийный</w:t>
      </w:r>
      <w:proofErr w:type="spellEnd"/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 проектор, программа </w:t>
      </w:r>
      <w:proofErr w:type="spellStart"/>
      <w:r w:rsidRPr="005939D8">
        <w:rPr>
          <w:rFonts w:ascii="Times New Roman" w:eastAsia="Times New Roman" w:hAnsi="Times New Roman" w:cs="Times New Roman"/>
          <w:sz w:val="28"/>
          <w:szCs w:val="28"/>
        </w:rPr>
        <w:t>Microsoft</w:t>
      </w:r>
      <w:proofErr w:type="spellEnd"/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39D8">
        <w:rPr>
          <w:rFonts w:ascii="Times New Roman" w:eastAsia="Times New Roman" w:hAnsi="Times New Roman" w:cs="Times New Roman"/>
          <w:sz w:val="28"/>
          <w:szCs w:val="28"/>
        </w:rPr>
        <w:t>Power</w:t>
      </w:r>
      <w:proofErr w:type="spellEnd"/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939D8">
        <w:rPr>
          <w:rFonts w:ascii="Times New Roman" w:eastAsia="Times New Roman" w:hAnsi="Times New Roman" w:cs="Times New Roman"/>
          <w:sz w:val="28"/>
          <w:szCs w:val="28"/>
        </w:rPr>
        <w:t>Point</w:t>
      </w:r>
      <w:proofErr w:type="spellEnd"/>
      <w:r w:rsidRPr="005939D8">
        <w:rPr>
          <w:rFonts w:ascii="Times New Roman" w:eastAsia="Times New Roman" w:hAnsi="Times New Roman" w:cs="Times New Roman"/>
          <w:sz w:val="28"/>
          <w:szCs w:val="28"/>
        </w:rPr>
        <w:t xml:space="preserve">, файл для работы </w:t>
      </w:r>
      <w:r>
        <w:rPr>
          <w:rFonts w:ascii="Times New Roman" w:eastAsia="Times New Roman" w:hAnsi="Times New Roman" w:cs="Times New Roman"/>
          <w:sz w:val="28"/>
          <w:szCs w:val="28"/>
        </w:rPr>
        <w:t>с интерактивной доской, зеркала</w:t>
      </w:r>
      <w:r w:rsidRPr="005939D8">
        <w:rPr>
          <w:rFonts w:ascii="Times New Roman" w:eastAsia="Times New Roman" w:hAnsi="Times New Roman" w:cs="Times New Roman"/>
          <w:sz w:val="28"/>
          <w:szCs w:val="28"/>
        </w:rPr>
        <w:t>, тесты для парной работы, карточки с заданиями для групповой работы, задания для рефлексии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Ход урока: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gramStart"/>
      <w:r w:rsidRPr="00701912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</w:t>
      </w:r>
      <w:r w:rsidRPr="00701912">
        <w:rPr>
          <w:rFonts w:ascii="Times New Roman" w:eastAsia="Times New Roman" w:hAnsi="Times New Roman" w:cs="Times New Roman"/>
          <w:b/>
          <w:bCs/>
          <w:sz w:val="28"/>
          <w:szCs w:val="28"/>
        </w:rPr>
        <w:t>. Организационно - мотивационный этап.</w:t>
      </w:r>
      <w:proofErr w:type="gramEnd"/>
    </w:p>
    <w:p w:rsidR="008B1C10" w:rsidRPr="007E5DC1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7E5DC1">
        <w:rPr>
          <w:rFonts w:ascii="Times New Roman" w:hAnsi="Times New Roman" w:cs="Times New Roman"/>
          <w:i/>
          <w:sz w:val="28"/>
          <w:szCs w:val="28"/>
        </w:rPr>
        <w:t>Видеофрагмент из сказки С. Маршака «Двенадцать месяцев».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0191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Посмотрите фрагмент мультфильма (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учащиеся смотрят фрагмент встречи девочки с братьями-месяцами).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Какое время года показано в сказке? 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Почему вдруг появились подснежники среди зимы?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(Ответы учащихся: все братья-месяцы помогли, они сменяли один за другим друг друга)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Какие изменения должны произойти, чтобы пробудилась природа?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(Ответы учащихся).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iCs/>
          <w:sz w:val="28"/>
          <w:szCs w:val="28"/>
        </w:rPr>
        <w:t>Слайд №1 « Весенние изменения в природе».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iCs/>
          <w:sz w:val="28"/>
          <w:szCs w:val="28"/>
        </w:rPr>
        <w:t>Слайд №2 Стихи о весне.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Прочитайте стихотворения и </w:t>
      </w:r>
      <w:proofErr w:type="gramStart"/>
      <w:r w:rsidRPr="00701912">
        <w:rPr>
          <w:rFonts w:ascii="Times New Roman" w:eastAsia="Times New Roman" w:hAnsi="Times New Roman" w:cs="Times New Roman"/>
          <w:sz w:val="28"/>
          <w:szCs w:val="28"/>
        </w:rPr>
        <w:t>определите</w:t>
      </w:r>
      <w:proofErr w:type="gramEnd"/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о каких признаках говорится? 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Соотнесите фрагмент стихотворения с одним из признаков. 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(Работа учащихся с интерактивной доской, соотнесение признаков).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Пробудилась природа и девочка набрала подснежников. А вы хотите набрать подснежников?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(Ответы учащихся).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К нам на урок пришел учитель химии с корзиной цветов</w:t>
      </w:r>
      <w:proofErr w:type="gramStart"/>
      <w:r w:rsidRPr="00701912">
        <w:rPr>
          <w:rFonts w:ascii="Times New Roman" w:eastAsia="Times New Roman" w:hAnsi="Times New Roman" w:cs="Times New Roman"/>
          <w:sz w:val="28"/>
          <w:szCs w:val="28"/>
        </w:rPr>
        <w:t>.(</w:t>
      </w:r>
      <w:proofErr w:type="gramEnd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Далее вступает в беседу учитель химии).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 химии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. У меня сегодня весеннее настроение. За окном светит солнце. Я принесла вам корзину цветов.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(Раздает цветы).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>Но, они белые. Давайте закрасим по одному лепестку и покажем свое настроение. В серединке цветка напишите свое имя, так мы с вами и познакомимся.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Как вы думаете, зачем я, учитель химии, учитель старшей школы, пришла к вам на урок?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(Ответы учащихся).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Да,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мне хотелось бы узнать, </w:t>
      </w:r>
      <w:proofErr w:type="gramStart"/>
      <w:r w:rsidRPr="00701912">
        <w:rPr>
          <w:rFonts w:ascii="Times New Roman" w:eastAsia="Times New Roman" w:hAnsi="Times New Roman" w:cs="Times New Roman"/>
          <w:sz w:val="28"/>
          <w:szCs w:val="28"/>
        </w:rPr>
        <w:t>какие</w:t>
      </w:r>
      <w:proofErr w:type="gramEnd"/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знаниями у вас есть по  предмету «Окружающий мир». А вам, наверно, интересно было бы узнать, что вы будете изучать в старших классах на предметах, связанных с изучением природы. И, кроме того, тема вашего урока тесно связана с моей любимой Химией. Химия – наука о веществах и их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lastRenderedPageBreak/>
        <w:t>превращениях, или изменениях. Вы отметили изменения, которые произошли в природе весной.</w:t>
      </w:r>
    </w:p>
    <w:p w:rsidR="008B1C10" w:rsidRPr="007E5DC1" w:rsidRDefault="008B1C10" w:rsidP="007E5DC1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>А только ли весной мы наблюдаем изменения? Я покажу несколько опытов, а вы смотрите внимательно, какие изменения произойдут? (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Демонстрация опытов, связанных с изменением цвета раствора, выпадением осадка, выделением газа).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</w:pPr>
      <w:proofErr w:type="gramStart"/>
      <w:r w:rsidRPr="00701912">
        <w:rPr>
          <w:rFonts w:ascii="Times New Roman" w:hAnsi="Times New Roman" w:cs="Times New Roman"/>
          <w:b/>
          <w:spacing w:val="33"/>
          <w:sz w:val="28"/>
          <w:szCs w:val="28"/>
          <w:lang w:val="en-US"/>
        </w:rPr>
        <w:t>II</w:t>
      </w:r>
      <w:r w:rsidRPr="00701912">
        <w:rPr>
          <w:rFonts w:ascii="Times New Roman" w:hAnsi="Times New Roman" w:cs="Times New Roman"/>
          <w:b/>
          <w:spacing w:val="33"/>
          <w:sz w:val="28"/>
          <w:szCs w:val="28"/>
        </w:rPr>
        <w:t>.Создание проблемной ситуации для определения темы урока</w:t>
      </w:r>
      <w:r w:rsidRPr="00701912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>.</w:t>
      </w:r>
      <w:proofErr w:type="gramEnd"/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 химии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. Какие изменения вы наблюдали в пробирках? (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Ответы учащихся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  <w:proofErr w:type="gramStart"/>
      <w:r w:rsidRPr="00701912">
        <w:rPr>
          <w:rFonts w:ascii="Times New Roman" w:eastAsia="Times New Roman" w:hAnsi="Times New Roman" w:cs="Times New Roman"/>
          <w:sz w:val="28"/>
          <w:szCs w:val="28"/>
        </w:rPr>
        <w:t>Оказывается</w:t>
      </w:r>
      <w:proofErr w:type="gramEnd"/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мы сами можем производить изменения. 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>Как вы думаете, как звучит тема сегодняшнего урока? (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Ответы учащихся, на слайде </w:t>
      </w:r>
      <w:r w:rsidRPr="00701912">
        <w:rPr>
          <w:rFonts w:ascii="Times New Roman" w:eastAsia="Times New Roman" w:hAnsi="Times New Roman" w:cs="Times New Roman"/>
          <w:i/>
          <w:iCs/>
          <w:sz w:val="28"/>
          <w:szCs w:val="28"/>
        </w:rPr>
        <w:t>№1 « Весенние изменения в природе» открывается тема урока «Изменения в природе»).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70191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Давайте понаблюдаем, где еще могут происходить изменения. Я предлагаю вам  работу в группах. Вспомните правила работы в группах</w:t>
      </w:r>
      <w:r w:rsidR="007E5DC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(Учащиеся проговаривают правила).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У меня в руках конверты с заданиями: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bCs/>
          <w:sz w:val="28"/>
          <w:szCs w:val="28"/>
        </w:rPr>
        <w:t>1гр. «Нахождение пар картин»</w:t>
      </w:r>
      <w:r w:rsidRPr="00701912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bCs/>
          <w:sz w:val="28"/>
          <w:szCs w:val="28"/>
        </w:rPr>
        <w:t>2гр. «</w:t>
      </w:r>
      <w:r w:rsidRPr="00701912">
        <w:rPr>
          <w:rFonts w:ascii="Times New Roman" w:hAnsi="Times New Roman" w:cs="Times New Roman"/>
          <w:sz w:val="28"/>
          <w:szCs w:val="28"/>
        </w:rPr>
        <w:t xml:space="preserve">Замена цифрового ряда буквами». 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bCs/>
          <w:sz w:val="28"/>
          <w:szCs w:val="28"/>
        </w:rPr>
        <w:t>3гр. «</w:t>
      </w:r>
      <w:r w:rsidRPr="00701912">
        <w:rPr>
          <w:rFonts w:ascii="Times New Roman" w:hAnsi="Times New Roman" w:cs="Times New Roman"/>
          <w:sz w:val="28"/>
          <w:szCs w:val="28"/>
        </w:rPr>
        <w:t>Изменения  цветового ряда».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bCs/>
          <w:sz w:val="28"/>
          <w:szCs w:val="28"/>
        </w:rPr>
        <w:t>4гр. «</w:t>
      </w:r>
      <w:r w:rsidRPr="00701912">
        <w:rPr>
          <w:rFonts w:ascii="Times New Roman" w:hAnsi="Times New Roman" w:cs="Times New Roman"/>
          <w:sz w:val="28"/>
          <w:szCs w:val="28"/>
        </w:rPr>
        <w:t>Изменения в тексте».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bCs/>
          <w:sz w:val="28"/>
          <w:szCs w:val="28"/>
        </w:rPr>
        <w:t xml:space="preserve">5гр. «Разнообразие </w:t>
      </w:r>
      <w:r w:rsidRPr="00701912">
        <w:rPr>
          <w:rFonts w:ascii="Times New Roman" w:hAnsi="Times New Roman" w:cs="Times New Roman"/>
          <w:sz w:val="28"/>
          <w:szCs w:val="28"/>
        </w:rPr>
        <w:t xml:space="preserve"> бабочек».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Время выполнения – 5-7 минут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Групповая работа с материалом разных предметов начальной школы: математика, русский язык, литературное чтение, </w:t>
      </w:r>
      <w:proofErr w:type="gramStart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ИЗО</w:t>
      </w:r>
      <w:proofErr w:type="gramEnd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, окружающий мир. Задания  </w:t>
      </w:r>
      <w:proofErr w:type="gramStart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см</w:t>
      </w:r>
      <w:proofErr w:type="gramEnd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. в Приложении №1).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. Какие изменения вы наблюдали, выполняя задания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? (Учащиеся </w:t>
      </w:r>
      <w:proofErr w:type="gramStart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отчитываются о работе</w:t>
      </w:r>
      <w:proofErr w:type="gramEnd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="007E5DC1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групп, отмечают изменения на материале из разных предметов).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>Оцените свою работу, закрасив следующий лепесток на своем цветке.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proofErr w:type="gramStart"/>
      <w:r w:rsidRPr="00701912">
        <w:rPr>
          <w:rFonts w:ascii="Times New Roman" w:eastAsia="Times New Roman" w:hAnsi="Times New Roman" w:cs="Times New Roman"/>
          <w:b/>
          <w:bCs/>
          <w:spacing w:val="36"/>
          <w:sz w:val="28"/>
          <w:szCs w:val="28"/>
          <w:lang w:val="en-US"/>
        </w:rPr>
        <w:t>III</w:t>
      </w:r>
      <w:r w:rsidRPr="00701912">
        <w:rPr>
          <w:rFonts w:ascii="Times New Roman" w:eastAsia="Times New Roman" w:hAnsi="Times New Roman" w:cs="Times New Roman"/>
          <w:b/>
          <w:bCs/>
          <w:spacing w:val="36"/>
          <w:sz w:val="28"/>
          <w:szCs w:val="28"/>
        </w:rPr>
        <w:t>.</w:t>
      </w:r>
      <w:r w:rsidRPr="00701912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Содержательный этап.</w:t>
      </w:r>
      <w:proofErr w:type="gramEnd"/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Учитель химии.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01912">
        <w:rPr>
          <w:rFonts w:ascii="Times New Roman" w:eastAsia="Times New Roman" w:hAnsi="Times New Roman" w:cs="Times New Roman"/>
          <w:sz w:val="28"/>
          <w:szCs w:val="28"/>
        </w:rPr>
        <w:t>Какая группа не отметила изменения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?(</w:t>
      </w:r>
      <w:r w:rsidRPr="00701912">
        <w:rPr>
          <w:rFonts w:ascii="Times New Roman" w:hAnsi="Times New Roman" w:cs="Times New Roman"/>
          <w:bCs/>
          <w:i/>
          <w:sz w:val="28"/>
          <w:szCs w:val="28"/>
        </w:rPr>
        <w:t>5гр.</w:t>
      </w:r>
      <w:proofErr w:type="gramEnd"/>
      <w:r w:rsidRPr="0070191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proofErr w:type="gramStart"/>
      <w:r w:rsidRPr="00701912">
        <w:rPr>
          <w:rFonts w:ascii="Times New Roman" w:hAnsi="Times New Roman" w:cs="Times New Roman"/>
          <w:bCs/>
          <w:i/>
          <w:sz w:val="28"/>
          <w:szCs w:val="28"/>
        </w:rPr>
        <w:t xml:space="preserve">«Разнообразие </w:t>
      </w:r>
      <w:r w:rsidRPr="00701912">
        <w:rPr>
          <w:rFonts w:ascii="Times New Roman" w:hAnsi="Times New Roman" w:cs="Times New Roman"/>
          <w:i/>
          <w:sz w:val="28"/>
          <w:szCs w:val="28"/>
        </w:rPr>
        <w:t xml:space="preserve"> бабочек»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).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End"/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  А есть ли изменения в жизни бабочек?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(Ответы учащихся).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Слайд №3 «Развитие бабочек»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(учащиеся работают с интерактивной доской, выстраивая этапы развития бабочки).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Бабочка – удивительное создание. Давайте попробуем ее «оживить»! 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Проводится опыт с зеркалом. На столах у учащихся: зеркала и картинки с изображением половинки бабочки. Поднося к половинке, по оси симметрии зеркало учащиеся двигают им. Бабочка «летит». 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 химии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. Бабочка взлетела! Вот видите, и вы смогли провести изменения! Мы с вами - волшебники! 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. А к какой группе животных относятся  бабочки?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(Ответы детей).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По каким признакам мы определяем насекомых?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(Ответы детей).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.</w:t>
      </w:r>
      <w:r w:rsidR="00D87C6B" w:rsidRPr="0070191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Насекомые - это самый многочисленный класс живых существ на нашей планете, они занимают самые разные экологические ниши. Роль насекомых на Земле огромна. Они участвуют в почвообразовании и разрыхлении почвы, разложением растительных и животных остатков, опылении растений, а также являются важнейшим элементом любой пищевой пирамиды. 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 химии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. Давайте поиграем!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Pr="0070191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Слайд №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4 «Кто на что похож?». </w:t>
      </w:r>
    </w:p>
    <w:p w:rsidR="008B1C10" w:rsidRPr="00701912" w:rsidRDefault="008B1C10" w:rsidP="00701912">
      <w:pPr>
        <w:shd w:val="clear" w:color="auto" w:fill="FFFFFF"/>
        <w:tabs>
          <w:tab w:val="left" w:pos="3119"/>
        </w:tabs>
        <w:spacing w:after="0" w:line="360" w:lineRule="auto"/>
        <w:ind w:right="-1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На слайде картинки насекомых и бытовых предметов. Учащимся предлагается поработать с интерактивной доской и ответить на вопрос: «Какое отношение имеют эти предметы к насекомым?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</w:t>
      </w:r>
      <w:r w:rsidRPr="00701912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. 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Перед вами тест, состоящий из 3-х заданий </w:t>
      </w: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 xml:space="preserve">(тест </w:t>
      </w:r>
      <w:proofErr w:type="gramStart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см</w:t>
      </w:r>
      <w:proofErr w:type="gramEnd"/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. в Приложении № 2).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 xml:space="preserve"> С соседом по парте рассмотрите задания и попробуйте их выполнить. По листу самоконтроля проверьте правильность выполнения задания. Закрасьте еще один лепесток своего цветка, оценив свою работу в паре.</w:t>
      </w:r>
    </w:p>
    <w:p w:rsidR="008B1C10" w:rsidRPr="00701912" w:rsidRDefault="008B1C10" w:rsidP="00701912">
      <w:pPr>
        <w:shd w:val="clear" w:color="auto" w:fill="FFFFFF"/>
        <w:tabs>
          <w:tab w:val="left" w:pos="0"/>
        </w:tabs>
        <w:spacing w:after="0" w:line="360" w:lineRule="auto"/>
        <w:ind w:right="-1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0191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IV</w:t>
      </w:r>
      <w:r w:rsidRPr="0070191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01912">
        <w:rPr>
          <w:rFonts w:ascii="Times New Roman" w:eastAsia="Times New Roman" w:hAnsi="Times New Roman" w:cs="Times New Roman"/>
          <w:b/>
          <w:bCs/>
          <w:sz w:val="28"/>
          <w:szCs w:val="28"/>
        </w:rPr>
        <w:t>Рефлексивный этап.</w:t>
      </w:r>
    </w:p>
    <w:p w:rsidR="008B1C10" w:rsidRPr="00701912" w:rsidRDefault="008B1C10" w:rsidP="00701912">
      <w:pPr>
        <w:shd w:val="clear" w:color="auto" w:fill="FFFFFF"/>
        <w:tabs>
          <w:tab w:val="left" w:pos="-1134"/>
        </w:tabs>
        <w:spacing w:after="0" w:line="360" w:lineRule="auto"/>
        <w:ind w:right="-1" w:firstLine="56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01912">
        <w:rPr>
          <w:rFonts w:ascii="Times New Roman" w:eastAsia="Times New Roman" w:hAnsi="Times New Roman" w:cs="Times New Roman"/>
          <w:i/>
          <w:sz w:val="28"/>
          <w:szCs w:val="28"/>
        </w:rPr>
        <w:t>Учитель химии</w:t>
      </w:r>
      <w:r w:rsidRPr="00701912">
        <w:rPr>
          <w:rFonts w:ascii="Times New Roman" w:eastAsia="Times New Roman" w:hAnsi="Times New Roman" w:cs="Times New Roman"/>
          <w:sz w:val="28"/>
          <w:szCs w:val="28"/>
        </w:rPr>
        <w:t>. Итак, мы сегодня наблюдали изменения, которые происходят в природе. Достигли ли мы поставленную цель?</w:t>
      </w:r>
    </w:p>
    <w:p w:rsidR="008B1C10" w:rsidRPr="00701912" w:rsidRDefault="008B1C10" w:rsidP="00701912">
      <w:pPr>
        <w:shd w:val="clear" w:color="auto" w:fill="FFFFFF"/>
        <w:tabs>
          <w:tab w:val="left" w:pos="-1134"/>
        </w:tabs>
        <w:spacing w:after="0" w:line="360" w:lineRule="auto"/>
        <w:ind w:right="-1" w:firstLine="568"/>
        <w:contextualSpacing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Посмотрите на свои цветы. Какие они разные и красивые! </w:t>
      </w:r>
    </w:p>
    <w:p w:rsidR="008B1C10" w:rsidRPr="00701912" w:rsidRDefault="008B1C10" w:rsidP="00701912">
      <w:pPr>
        <w:shd w:val="clear" w:color="auto" w:fill="FFFFFF"/>
        <w:tabs>
          <w:tab w:val="left" w:pos="-1134"/>
        </w:tabs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Они изменились. Изменились ли ваши знания? (рефлексия учащихся). </w:t>
      </w:r>
    </w:p>
    <w:p w:rsidR="008B1C10" w:rsidRDefault="008B1C10" w:rsidP="00701912">
      <w:pPr>
        <w:shd w:val="clear" w:color="auto" w:fill="FFFFFF"/>
        <w:tabs>
          <w:tab w:val="left" w:pos="-1134"/>
        </w:tabs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Изменения происходят повсюду, надо только уметь их увидеть! Спасибо за урок!</w:t>
      </w:r>
    </w:p>
    <w:p w:rsidR="007E5DC1" w:rsidRPr="00701912" w:rsidRDefault="007E5DC1" w:rsidP="00701912">
      <w:pPr>
        <w:shd w:val="clear" w:color="auto" w:fill="FFFFFF"/>
        <w:tabs>
          <w:tab w:val="left" w:pos="-1134"/>
        </w:tabs>
        <w:spacing w:after="0" w:line="360" w:lineRule="auto"/>
        <w:ind w:right="-1" w:firstLine="56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E317D" w:rsidRPr="00701912" w:rsidRDefault="001E41CB" w:rsidP="00701912">
      <w:pPr>
        <w:spacing w:after="0" w:line="360" w:lineRule="auto"/>
        <w:ind w:right="-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1912">
        <w:rPr>
          <w:rFonts w:ascii="Times New Roman" w:hAnsi="Times New Roman" w:cs="Times New Roman"/>
          <w:b/>
          <w:sz w:val="28"/>
          <w:szCs w:val="28"/>
        </w:rPr>
        <w:t>5.</w:t>
      </w:r>
      <w:r w:rsidR="00E22A06" w:rsidRPr="00701912">
        <w:rPr>
          <w:rFonts w:ascii="Times New Roman" w:hAnsi="Times New Roman" w:cs="Times New Roman"/>
          <w:b/>
          <w:sz w:val="28"/>
          <w:szCs w:val="28"/>
        </w:rPr>
        <w:t xml:space="preserve"> Целесообразность применения инновационной разработки в практике других образовательных организаций.</w:t>
      </w:r>
    </w:p>
    <w:p w:rsidR="00D87C6B" w:rsidRPr="00701912" w:rsidRDefault="00D87C6B" w:rsidP="00701912">
      <w:pPr>
        <w:spacing w:after="0" w:line="360" w:lineRule="auto"/>
        <w:ind w:right="-1" w:firstLine="567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701912">
        <w:rPr>
          <w:rFonts w:ascii="Times New Roman" w:hAnsi="Times New Roman" w:cs="Times New Roman"/>
          <w:sz w:val="28"/>
          <w:szCs w:val="28"/>
        </w:rPr>
        <w:t>Представленная методическая разработка отражает опыт работы авторов по организации и проведению метапредметных уроков</w:t>
      </w:r>
      <w:r w:rsidR="009363E6" w:rsidRPr="00701912">
        <w:rPr>
          <w:rFonts w:ascii="Times New Roman" w:hAnsi="Times New Roman" w:cs="Times New Roman"/>
          <w:sz w:val="28"/>
          <w:szCs w:val="28"/>
        </w:rPr>
        <w:t xml:space="preserve"> в начальной и основной </w:t>
      </w:r>
      <w:proofErr w:type="spellStart"/>
      <w:r w:rsidR="009363E6" w:rsidRPr="00701912">
        <w:rPr>
          <w:rFonts w:ascii="Times New Roman" w:hAnsi="Times New Roman" w:cs="Times New Roman"/>
          <w:sz w:val="28"/>
          <w:szCs w:val="28"/>
        </w:rPr>
        <w:t>щколе</w:t>
      </w:r>
      <w:proofErr w:type="spellEnd"/>
      <w:r w:rsidR="009363E6" w:rsidRPr="00701912">
        <w:rPr>
          <w:rFonts w:ascii="Times New Roman" w:hAnsi="Times New Roman" w:cs="Times New Roman"/>
          <w:sz w:val="28"/>
          <w:szCs w:val="28"/>
        </w:rPr>
        <w:t xml:space="preserve">, в рамках функционирования на базе школы региональной инновационной площадки </w:t>
      </w:r>
      <w:r w:rsidR="009363E6" w:rsidRPr="00701912">
        <w:rPr>
          <w:rFonts w:ascii="Times New Roman" w:hAnsi="Times New Roman" w:cs="Times New Roman"/>
          <w:i/>
          <w:sz w:val="28"/>
          <w:szCs w:val="28"/>
        </w:rPr>
        <w:t>«Использование инновационных образовательных технологий достижения метапредметных образовательных результатов как средство реализации ФГОС».</w:t>
      </w:r>
      <w:proofErr w:type="gramEnd"/>
    </w:p>
    <w:p w:rsidR="00620976" w:rsidRPr="00701912" w:rsidRDefault="00620976" w:rsidP="00701912">
      <w:pPr>
        <w:spacing w:after="0" w:line="36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Из опыта работы авторов, с уверенностью можно утверждать об эффективности применения в образовательной деятельности метапредметных занятий, направленных на достижение планируемых результатов учащихся.</w:t>
      </w:r>
    </w:p>
    <w:p w:rsidR="009363E6" w:rsidRPr="00701912" w:rsidRDefault="009363E6" w:rsidP="00701912">
      <w:pPr>
        <w:spacing w:after="0" w:line="360" w:lineRule="auto"/>
        <w:ind w:right="-1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Алгоритм и особенности проведения метапредметных занятий отражены в выступлениях авторов на методических мероприятиях различного уровня. Опыт работы по данной проблеме транслировался при проведении </w:t>
      </w:r>
      <w:proofErr w:type="gramStart"/>
      <w:r w:rsidRPr="00701912">
        <w:rPr>
          <w:rFonts w:ascii="Times New Roman" w:hAnsi="Times New Roman" w:cs="Times New Roman"/>
          <w:sz w:val="28"/>
          <w:szCs w:val="28"/>
        </w:rPr>
        <w:t>всероссийских</w:t>
      </w:r>
      <w:proofErr w:type="gramEnd"/>
      <w:r w:rsidRPr="007019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912">
        <w:rPr>
          <w:rFonts w:ascii="Times New Roman" w:hAnsi="Times New Roman" w:cs="Times New Roman"/>
          <w:sz w:val="28"/>
          <w:szCs w:val="28"/>
        </w:rPr>
        <w:t>вебинаров</w:t>
      </w:r>
      <w:proofErr w:type="spellEnd"/>
      <w:r w:rsidRPr="00701912">
        <w:rPr>
          <w:rFonts w:ascii="Times New Roman" w:hAnsi="Times New Roman" w:cs="Times New Roman"/>
          <w:sz w:val="28"/>
          <w:szCs w:val="28"/>
        </w:rPr>
        <w:t>:</w:t>
      </w:r>
    </w:p>
    <w:p w:rsidR="009363E6" w:rsidRPr="00701912" w:rsidRDefault="009363E6" w:rsidP="00701912">
      <w:pPr>
        <w:pStyle w:val="a3"/>
        <w:numPr>
          <w:ilvl w:val="0"/>
          <w:numId w:val="7"/>
        </w:numPr>
        <w:shd w:val="clear" w:color="auto" w:fill="FFFFFF"/>
        <w:spacing w:before="0" w:beforeAutospacing="0" w:after="0" w:afterAutospacing="0" w:line="360" w:lineRule="auto"/>
        <w:ind w:left="0" w:right="-1" w:firstLine="567"/>
        <w:contextualSpacing/>
        <w:jc w:val="both"/>
        <w:rPr>
          <w:bCs/>
          <w:sz w:val="28"/>
          <w:szCs w:val="28"/>
        </w:rPr>
      </w:pPr>
      <w:r w:rsidRPr="00701912">
        <w:rPr>
          <w:bCs/>
          <w:sz w:val="28"/>
          <w:szCs w:val="28"/>
        </w:rPr>
        <w:t>«Пути достижения метапредметных образовательных рез</w:t>
      </w:r>
      <w:r w:rsidR="00620976" w:rsidRPr="00701912">
        <w:rPr>
          <w:bCs/>
          <w:sz w:val="28"/>
          <w:szCs w:val="28"/>
        </w:rPr>
        <w:t xml:space="preserve">ультатов в соответствии с ФГОС </w:t>
      </w:r>
      <w:r w:rsidRPr="00701912">
        <w:rPr>
          <w:bCs/>
          <w:sz w:val="28"/>
          <w:szCs w:val="28"/>
        </w:rPr>
        <w:t>ОО»;</w:t>
      </w:r>
    </w:p>
    <w:p w:rsidR="009363E6" w:rsidRPr="00701912" w:rsidRDefault="009363E6" w:rsidP="00701912">
      <w:pPr>
        <w:pStyle w:val="a6"/>
        <w:numPr>
          <w:ilvl w:val="0"/>
          <w:numId w:val="7"/>
        </w:numPr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 xml:space="preserve"> «Профессиональная  деятельность учителя по конструированию уроков, направленных на достижение метапредметных образовательных результатов»;</w:t>
      </w:r>
    </w:p>
    <w:p w:rsidR="009363E6" w:rsidRPr="00701912" w:rsidRDefault="009363E6" w:rsidP="00701912">
      <w:pPr>
        <w:pStyle w:val="a6"/>
        <w:numPr>
          <w:ilvl w:val="0"/>
          <w:numId w:val="7"/>
        </w:numPr>
        <w:shd w:val="clear" w:color="auto" w:fill="FFFFFF"/>
        <w:spacing w:after="0" w:line="360" w:lineRule="auto"/>
        <w:ind w:left="0"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191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701912">
        <w:rPr>
          <w:rFonts w:ascii="Times New Roman" w:hAnsi="Times New Roman" w:cs="Times New Roman"/>
          <w:sz w:val="28"/>
          <w:szCs w:val="28"/>
        </w:rPr>
        <w:t>Метапредметный</w:t>
      </w:r>
      <w:proofErr w:type="spellEnd"/>
      <w:r w:rsidRPr="00701912">
        <w:rPr>
          <w:rFonts w:ascii="Times New Roman" w:hAnsi="Times New Roman" w:cs="Times New Roman"/>
          <w:sz w:val="28"/>
          <w:szCs w:val="28"/>
        </w:rPr>
        <w:t xml:space="preserve"> подход в преподавании химии»;</w:t>
      </w:r>
    </w:p>
    <w:p w:rsidR="00620976" w:rsidRPr="00701912" w:rsidRDefault="009363E6" w:rsidP="00701912">
      <w:pPr>
        <w:pStyle w:val="p1"/>
        <w:numPr>
          <w:ilvl w:val="0"/>
          <w:numId w:val="7"/>
        </w:numPr>
        <w:spacing w:before="0" w:beforeAutospacing="0" w:after="0" w:afterAutospacing="0" w:line="360" w:lineRule="auto"/>
        <w:ind w:left="0" w:right="-1" w:firstLine="567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t>«</w:t>
      </w:r>
      <w:r w:rsidRPr="00701912">
        <w:rPr>
          <w:rStyle w:val="s2"/>
          <w:sz w:val="28"/>
          <w:szCs w:val="28"/>
        </w:rPr>
        <w:t>Использование современных образовательных технологий при конструировании урока, направленного на реализацию ФГОС ОО»</w:t>
      </w:r>
      <w:r w:rsidRPr="00701912">
        <w:rPr>
          <w:sz w:val="28"/>
          <w:szCs w:val="28"/>
        </w:rPr>
        <w:t>.</w:t>
      </w:r>
    </w:p>
    <w:p w:rsidR="00620976" w:rsidRPr="00701912" w:rsidRDefault="00620976" w:rsidP="00701912">
      <w:pPr>
        <w:pStyle w:val="p1"/>
        <w:spacing w:before="0" w:beforeAutospacing="0" w:after="0" w:afterAutospacing="0" w:line="360" w:lineRule="auto"/>
        <w:ind w:right="-1" w:firstLine="567"/>
        <w:contextualSpacing/>
        <w:jc w:val="both"/>
        <w:rPr>
          <w:sz w:val="28"/>
          <w:szCs w:val="28"/>
        </w:rPr>
      </w:pPr>
      <w:r w:rsidRPr="00701912">
        <w:rPr>
          <w:sz w:val="28"/>
          <w:szCs w:val="28"/>
        </w:rPr>
        <w:lastRenderedPageBreak/>
        <w:t>Данный опыт может быть полезен учителям начальной и основной школы, методистам, заместителям директора по УВР образовательных организаций. И всем тем, кто неравнодушно, творчески внедряет стандарты нового поколения!</w:t>
      </w:r>
    </w:p>
    <w:p w:rsidR="009363E6" w:rsidRPr="00701912" w:rsidRDefault="009363E6" w:rsidP="00701912">
      <w:pPr>
        <w:pStyle w:val="a6"/>
        <w:spacing w:after="0" w:line="360" w:lineRule="auto"/>
        <w:ind w:left="0"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E22A06" w:rsidRPr="00701912" w:rsidRDefault="00E22A06" w:rsidP="00701912">
      <w:pPr>
        <w:spacing w:after="0" w:line="360" w:lineRule="auto"/>
        <w:ind w:right="-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E41CB" w:rsidRPr="00701912" w:rsidRDefault="001E41CB" w:rsidP="00701912">
      <w:pPr>
        <w:spacing w:after="0" w:line="360" w:lineRule="auto"/>
        <w:ind w:right="-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E41CB" w:rsidRPr="00701912" w:rsidSect="007019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82B58"/>
    <w:multiLevelType w:val="hybridMultilevel"/>
    <w:tmpl w:val="3634EA4E"/>
    <w:lvl w:ilvl="0" w:tplc="6DCA80AE">
      <w:start w:val="1"/>
      <w:numFmt w:val="bullet"/>
      <w:lvlText w:val="–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4C4F81"/>
    <w:multiLevelType w:val="hybridMultilevel"/>
    <w:tmpl w:val="C0F87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282CB3"/>
    <w:multiLevelType w:val="hybridMultilevel"/>
    <w:tmpl w:val="222EA8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DE9201E"/>
    <w:multiLevelType w:val="hybridMultilevel"/>
    <w:tmpl w:val="BD10C76C"/>
    <w:lvl w:ilvl="0" w:tplc="A8FEB81A">
      <w:start w:val="1"/>
      <w:numFmt w:val="bullet"/>
      <w:lvlText w:val=""/>
      <w:lvlJc w:val="left"/>
      <w:pPr>
        <w:tabs>
          <w:tab w:val="num" w:pos="284"/>
        </w:tabs>
        <w:ind w:left="284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E5B0265"/>
    <w:multiLevelType w:val="multilevel"/>
    <w:tmpl w:val="0372A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E721431"/>
    <w:multiLevelType w:val="multilevel"/>
    <w:tmpl w:val="0ECC0D4C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5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8E1"/>
    <w:rsid w:val="000463A7"/>
    <w:rsid w:val="000A1E75"/>
    <w:rsid w:val="00135C89"/>
    <w:rsid w:val="00197418"/>
    <w:rsid w:val="001D27D0"/>
    <w:rsid w:val="001E41CB"/>
    <w:rsid w:val="001F7B41"/>
    <w:rsid w:val="002E170F"/>
    <w:rsid w:val="0041545E"/>
    <w:rsid w:val="004A7E05"/>
    <w:rsid w:val="005122F2"/>
    <w:rsid w:val="005506BA"/>
    <w:rsid w:val="005C3D50"/>
    <w:rsid w:val="00620976"/>
    <w:rsid w:val="00661890"/>
    <w:rsid w:val="0069188C"/>
    <w:rsid w:val="00692D4A"/>
    <w:rsid w:val="006978E1"/>
    <w:rsid w:val="00701912"/>
    <w:rsid w:val="007844C0"/>
    <w:rsid w:val="007E5DC1"/>
    <w:rsid w:val="0082516A"/>
    <w:rsid w:val="0085404D"/>
    <w:rsid w:val="00854C51"/>
    <w:rsid w:val="008B1C10"/>
    <w:rsid w:val="009363E6"/>
    <w:rsid w:val="00964803"/>
    <w:rsid w:val="00AF33C5"/>
    <w:rsid w:val="00B264AE"/>
    <w:rsid w:val="00BE317D"/>
    <w:rsid w:val="00BE779C"/>
    <w:rsid w:val="00C07055"/>
    <w:rsid w:val="00C304DD"/>
    <w:rsid w:val="00C750E3"/>
    <w:rsid w:val="00CB5C74"/>
    <w:rsid w:val="00CF21E6"/>
    <w:rsid w:val="00D87C6B"/>
    <w:rsid w:val="00E22A06"/>
    <w:rsid w:val="00E5214A"/>
    <w:rsid w:val="00F043C0"/>
    <w:rsid w:val="00FA55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8E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A1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A1E75"/>
    <w:rPr>
      <w:b/>
      <w:bCs/>
    </w:rPr>
  </w:style>
  <w:style w:type="paragraph" w:styleId="a5">
    <w:name w:val="No Spacing"/>
    <w:uiPriority w:val="99"/>
    <w:qFormat/>
    <w:rsid w:val="000A1E75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0A1E75"/>
    <w:pPr>
      <w:ind w:left="720"/>
      <w:contextualSpacing/>
    </w:pPr>
    <w:rPr>
      <w:rFonts w:eastAsiaTheme="minorHAnsi"/>
      <w:lang w:eastAsia="en-US"/>
    </w:rPr>
  </w:style>
  <w:style w:type="character" w:customStyle="1" w:styleId="s3">
    <w:name w:val="s3"/>
    <w:basedOn w:val="a0"/>
    <w:rsid w:val="0082516A"/>
  </w:style>
  <w:style w:type="paragraph" w:customStyle="1" w:styleId="p1">
    <w:name w:val="p1"/>
    <w:basedOn w:val="a"/>
    <w:rsid w:val="009363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9363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3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11</Pages>
  <Words>2455</Words>
  <Characters>13996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2015-09-14T11:04:00Z</dcterms:created>
  <dcterms:modified xsi:type="dcterms:W3CDTF">2015-11-12T07:33:00Z</dcterms:modified>
</cp:coreProperties>
</file>